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51C8269" w:rsidR="00521D93" w:rsidRPr="002142C9" w:rsidRDefault="004D2266">
      <w:pPr>
        <w:rPr>
          <w:rFonts w:ascii="Times New Roman" w:eastAsia="Times New Roman" w:hAnsi="Times New Roman" w:cs="Times New Roman"/>
          <w:sz w:val="24"/>
          <w:szCs w:val="24"/>
        </w:rPr>
      </w:pPr>
      <w:bookmarkStart w:id="0" w:name="_GoBack"/>
      <w:bookmarkEnd w:id="0"/>
      <w:r w:rsidRPr="002142C9">
        <w:rPr>
          <w:rFonts w:ascii="Times New Roman" w:eastAsia="Times New Roman" w:hAnsi="Times New Roman" w:cs="Times New Roman"/>
          <w:b/>
          <w:sz w:val="24"/>
          <w:szCs w:val="24"/>
        </w:rPr>
        <w:t>LISBON HISTORIC PRESERVATION COMMISSION</w:t>
      </w:r>
      <w:r w:rsidRPr="002142C9">
        <w:rPr>
          <w:rFonts w:ascii="Times New Roman" w:eastAsia="Times New Roman" w:hAnsi="Times New Roman" w:cs="Times New Roman"/>
          <w:b/>
          <w:sz w:val="24"/>
          <w:szCs w:val="24"/>
        </w:rPr>
        <w:br/>
        <w:t>Minutes of Meeting</w:t>
      </w:r>
      <w:r w:rsidRPr="002142C9">
        <w:rPr>
          <w:rFonts w:ascii="Times New Roman" w:eastAsia="Times New Roman" w:hAnsi="Times New Roman" w:cs="Times New Roman"/>
          <w:b/>
          <w:sz w:val="24"/>
          <w:szCs w:val="24"/>
        </w:rPr>
        <w:br/>
      </w:r>
      <w:r w:rsidR="005B2503">
        <w:rPr>
          <w:rFonts w:ascii="Times New Roman" w:eastAsia="Times New Roman" w:hAnsi="Times New Roman" w:cs="Times New Roman"/>
          <w:b/>
          <w:sz w:val="24"/>
          <w:szCs w:val="24"/>
        </w:rPr>
        <w:t>April 21</w:t>
      </w:r>
      <w:r w:rsidR="00365646">
        <w:rPr>
          <w:rFonts w:ascii="Times New Roman" w:eastAsia="Times New Roman" w:hAnsi="Times New Roman" w:cs="Times New Roman"/>
          <w:b/>
          <w:sz w:val="24"/>
          <w:szCs w:val="24"/>
        </w:rPr>
        <w:t>, 2022</w:t>
      </w:r>
      <w:r w:rsidRPr="002142C9">
        <w:rPr>
          <w:rFonts w:ascii="Times New Roman" w:eastAsia="Times New Roman" w:hAnsi="Times New Roman" w:cs="Times New Roman"/>
          <w:b/>
          <w:sz w:val="24"/>
          <w:szCs w:val="24"/>
        </w:rPr>
        <w:br/>
      </w:r>
    </w:p>
    <w:p w14:paraId="037CA38D" w14:textId="591391D2" w:rsidR="006F455F" w:rsidRDefault="004D2266" w:rsidP="006F455F">
      <w:pPr>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The meeti</w:t>
      </w:r>
      <w:r w:rsidR="00F41ED6">
        <w:rPr>
          <w:rFonts w:ascii="Times New Roman" w:eastAsia="Times New Roman" w:hAnsi="Times New Roman" w:cs="Times New Roman"/>
          <w:sz w:val="24"/>
          <w:szCs w:val="24"/>
        </w:rPr>
        <w:t>ng w</w:t>
      </w:r>
      <w:r w:rsidRPr="002142C9">
        <w:rPr>
          <w:rFonts w:ascii="Times New Roman" w:eastAsia="Times New Roman" w:hAnsi="Times New Roman" w:cs="Times New Roman"/>
          <w:sz w:val="24"/>
          <w:szCs w:val="24"/>
        </w:rPr>
        <w:t>as called to order by</w:t>
      </w:r>
      <w:r w:rsidR="005B2503">
        <w:rPr>
          <w:rFonts w:ascii="Times New Roman" w:eastAsia="Times New Roman" w:hAnsi="Times New Roman" w:cs="Times New Roman"/>
          <w:sz w:val="24"/>
          <w:szCs w:val="24"/>
        </w:rPr>
        <w:t xml:space="preserve"> Vice</w:t>
      </w:r>
      <w:r w:rsidRPr="002142C9">
        <w:rPr>
          <w:rFonts w:ascii="Times New Roman" w:eastAsia="Times New Roman" w:hAnsi="Times New Roman" w:cs="Times New Roman"/>
          <w:sz w:val="24"/>
          <w:szCs w:val="24"/>
        </w:rPr>
        <w:t xml:space="preserve"> Chair </w:t>
      </w:r>
      <w:r w:rsidR="005B2503">
        <w:rPr>
          <w:rFonts w:ascii="Times New Roman" w:eastAsia="Times New Roman" w:hAnsi="Times New Roman" w:cs="Times New Roman"/>
          <w:sz w:val="24"/>
          <w:szCs w:val="24"/>
        </w:rPr>
        <w:t>Marianne Zahorik</w:t>
      </w:r>
      <w:r w:rsidRPr="002142C9">
        <w:rPr>
          <w:rFonts w:ascii="Times New Roman" w:eastAsia="Times New Roman" w:hAnsi="Times New Roman" w:cs="Times New Roman"/>
          <w:sz w:val="24"/>
          <w:szCs w:val="24"/>
        </w:rPr>
        <w:t xml:space="preserve"> at 4:3</w:t>
      </w:r>
      <w:r w:rsidR="005B2503">
        <w:rPr>
          <w:rFonts w:ascii="Times New Roman" w:eastAsia="Times New Roman" w:hAnsi="Times New Roman" w:cs="Times New Roman"/>
          <w:sz w:val="24"/>
          <w:szCs w:val="24"/>
        </w:rPr>
        <w:t>2</w:t>
      </w:r>
      <w:r w:rsidRPr="002142C9">
        <w:rPr>
          <w:rFonts w:ascii="Times New Roman" w:eastAsia="Times New Roman" w:hAnsi="Times New Roman" w:cs="Times New Roman"/>
          <w:sz w:val="24"/>
          <w:szCs w:val="24"/>
        </w:rPr>
        <w:t xml:space="preserve"> p.m.  Present: </w:t>
      </w:r>
      <w:r w:rsidR="00365646">
        <w:rPr>
          <w:rFonts w:ascii="Times New Roman" w:eastAsia="Times New Roman" w:hAnsi="Times New Roman" w:cs="Times New Roman"/>
          <w:sz w:val="24"/>
          <w:szCs w:val="24"/>
        </w:rPr>
        <w:t xml:space="preserve">Marc Mohn, </w:t>
      </w:r>
      <w:r w:rsidR="004D3EAF" w:rsidRPr="002142C9">
        <w:rPr>
          <w:rFonts w:ascii="Times New Roman" w:eastAsia="Times New Roman" w:hAnsi="Times New Roman" w:cs="Times New Roman"/>
          <w:sz w:val="24"/>
          <w:szCs w:val="24"/>
        </w:rPr>
        <w:t>Marianne Zahorik,</w:t>
      </w:r>
      <w:r w:rsidRPr="002142C9">
        <w:rPr>
          <w:rFonts w:ascii="Times New Roman" w:eastAsia="Times New Roman" w:hAnsi="Times New Roman" w:cs="Times New Roman"/>
          <w:sz w:val="24"/>
          <w:szCs w:val="24"/>
        </w:rPr>
        <w:t xml:space="preserve"> and Ann Opatz. </w:t>
      </w:r>
      <w:r w:rsidR="00F24ADE">
        <w:rPr>
          <w:rFonts w:ascii="Times New Roman" w:eastAsia="Times New Roman" w:hAnsi="Times New Roman" w:cs="Times New Roman"/>
          <w:sz w:val="24"/>
          <w:szCs w:val="24"/>
        </w:rPr>
        <w:t xml:space="preserve">Absent:  </w:t>
      </w:r>
      <w:r w:rsidR="005B2503">
        <w:rPr>
          <w:rFonts w:ascii="Times New Roman" w:eastAsia="Times New Roman" w:hAnsi="Times New Roman" w:cs="Times New Roman"/>
          <w:sz w:val="24"/>
          <w:szCs w:val="24"/>
        </w:rPr>
        <w:t xml:space="preserve">Rebecca Hess and </w:t>
      </w:r>
      <w:r w:rsidR="00F24ADE">
        <w:rPr>
          <w:rFonts w:ascii="Times New Roman" w:eastAsia="Times New Roman" w:hAnsi="Times New Roman" w:cs="Times New Roman"/>
          <w:sz w:val="24"/>
          <w:szCs w:val="24"/>
        </w:rPr>
        <w:t>Amelia Kibbie</w:t>
      </w:r>
      <w:r w:rsidR="005B2503">
        <w:rPr>
          <w:rFonts w:ascii="Times New Roman" w:eastAsia="Times New Roman" w:hAnsi="Times New Roman" w:cs="Times New Roman"/>
          <w:sz w:val="24"/>
          <w:szCs w:val="24"/>
        </w:rPr>
        <w:t>.  Council liaison John Bardsley arrived at 5:50 p.m.</w:t>
      </w:r>
      <w:r w:rsidRPr="002142C9">
        <w:rPr>
          <w:rFonts w:ascii="Times New Roman" w:eastAsia="Times New Roman" w:hAnsi="Times New Roman" w:cs="Times New Roman"/>
          <w:sz w:val="24"/>
          <w:szCs w:val="24"/>
        </w:rPr>
        <w:br/>
      </w:r>
      <w:r w:rsidRPr="002142C9">
        <w:rPr>
          <w:rFonts w:ascii="Times New Roman" w:eastAsia="Times New Roman" w:hAnsi="Times New Roman" w:cs="Times New Roman"/>
          <w:sz w:val="24"/>
          <w:szCs w:val="24"/>
        </w:rPr>
        <w:br/>
        <w:t xml:space="preserve">Moved by </w:t>
      </w:r>
      <w:r w:rsidR="005B2503">
        <w:rPr>
          <w:rFonts w:ascii="Times New Roman" w:eastAsia="Times New Roman" w:hAnsi="Times New Roman" w:cs="Times New Roman"/>
          <w:sz w:val="24"/>
          <w:szCs w:val="24"/>
        </w:rPr>
        <w:t>Opatz</w:t>
      </w:r>
      <w:r w:rsidRPr="002142C9">
        <w:rPr>
          <w:rFonts w:ascii="Times New Roman" w:eastAsia="Times New Roman" w:hAnsi="Times New Roman" w:cs="Times New Roman"/>
          <w:sz w:val="24"/>
          <w:szCs w:val="24"/>
        </w:rPr>
        <w:t xml:space="preserve">, seconded by </w:t>
      </w:r>
      <w:r w:rsidR="005B2503">
        <w:rPr>
          <w:rFonts w:ascii="Times New Roman" w:eastAsia="Times New Roman" w:hAnsi="Times New Roman" w:cs="Times New Roman"/>
          <w:sz w:val="24"/>
          <w:szCs w:val="24"/>
        </w:rPr>
        <w:t>Mohn</w:t>
      </w:r>
      <w:r w:rsidRPr="002142C9">
        <w:rPr>
          <w:rFonts w:ascii="Times New Roman" w:eastAsia="Times New Roman" w:hAnsi="Times New Roman" w:cs="Times New Roman"/>
          <w:sz w:val="24"/>
          <w:szCs w:val="24"/>
        </w:rPr>
        <w:t xml:space="preserve">, to approve the agenda. The motion passed on a voice vote of </w:t>
      </w:r>
      <w:r w:rsidR="005B2503">
        <w:rPr>
          <w:rFonts w:ascii="Times New Roman" w:eastAsia="Times New Roman" w:hAnsi="Times New Roman" w:cs="Times New Roman"/>
          <w:sz w:val="24"/>
          <w:szCs w:val="24"/>
        </w:rPr>
        <w:t>3</w:t>
      </w:r>
      <w:r w:rsidRPr="002142C9">
        <w:rPr>
          <w:rFonts w:ascii="Times New Roman" w:eastAsia="Times New Roman" w:hAnsi="Times New Roman" w:cs="Times New Roman"/>
          <w:sz w:val="24"/>
          <w:szCs w:val="24"/>
        </w:rPr>
        <w:t>-0.</w:t>
      </w:r>
      <w:r w:rsidRPr="002142C9">
        <w:rPr>
          <w:rFonts w:ascii="Times New Roman" w:eastAsia="Times New Roman" w:hAnsi="Times New Roman" w:cs="Times New Roman"/>
          <w:sz w:val="24"/>
          <w:szCs w:val="24"/>
        </w:rPr>
        <w:br/>
      </w:r>
      <w:r w:rsidRPr="002142C9">
        <w:rPr>
          <w:rFonts w:ascii="Times New Roman" w:eastAsia="Times New Roman" w:hAnsi="Times New Roman" w:cs="Times New Roman"/>
          <w:sz w:val="24"/>
          <w:szCs w:val="24"/>
        </w:rPr>
        <w:br/>
        <w:t>Moved by</w:t>
      </w:r>
      <w:r w:rsidR="004B20B7">
        <w:rPr>
          <w:rFonts w:ascii="Times New Roman" w:eastAsia="Times New Roman" w:hAnsi="Times New Roman" w:cs="Times New Roman"/>
          <w:sz w:val="24"/>
          <w:szCs w:val="24"/>
        </w:rPr>
        <w:t xml:space="preserve"> Zahorik</w:t>
      </w:r>
      <w:r w:rsidRPr="002142C9">
        <w:rPr>
          <w:rFonts w:ascii="Times New Roman" w:eastAsia="Times New Roman" w:hAnsi="Times New Roman" w:cs="Times New Roman"/>
          <w:sz w:val="24"/>
          <w:szCs w:val="24"/>
        </w:rPr>
        <w:t>, seconded by</w:t>
      </w:r>
      <w:r w:rsidR="004D3EAF" w:rsidRPr="002142C9">
        <w:rPr>
          <w:rFonts w:ascii="Times New Roman" w:eastAsia="Times New Roman" w:hAnsi="Times New Roman" w:cs="Times New Roman"/>
          <w:sz w:val="24"/>
          <w:szCs w:val="24"/>
        </w:rPr>
        <w:t xml:space="preserve"> </w:t>
      </w:r>
      <w:r w:rsidR="004B20B7">
        <w:rPr>
          <w:rFonts w:ascii="Times New Roman" w:eastAsia="Times New Roman" w:hAnsi="Times New Roman" w:cs="Times New Roman"/>
          <w:sz w:val="24"/>
          <w:szCs w:val="24"/>
        </w:rPr>
        <w:t>Mohn</w:t>
      </w:r>
      <w:r w:rsidRPr="002142C9">
        <w:rPr>
          <w:rFonts w:ascii="Times New Roman" w:eastAsia="Times New Roman" w:hAnsi="Times New Roman" w:cs="Times New Roman"/>
          <w:sz w:val="24"/>
          <w:szCs w:val="24"/>
        </w:rPr>
        <w:t xml:space="preserve">, to approve the minutes of the </w:t>
      </w:r>
      <w:r w:rsidR="004B20B7">
        <w:rPr>
          <w:rFonts w:ascii="Times New Roman" w:eastAsia="Times New Roman" w:hAnsi="Times New Roman" w:cs="Times New Roman"/>
          <w:sz w:val="24"/>
          <w:szCs w:val="24"/>
        </w:rPr>
        <w:t>March</w:t>
      </w:r>
      <w:r w:rsidRPr="002142C9">
        <w:rPr>
          <w:rFonts w:ascii="Times New Roman" w:eastAsia="Times New Roman" w:hAnsi="Times New Roman" w:cs="Times New Roman"/>
          <w:sz w:val="24"/>
          <w:szCs w:val="24"/>
        </w:rPr>
        <w:t xml:space="preserve"> meeting.  The motion passed on a voice vote</w:t>
      </w:r>
      <w:r w:rsidR="006F455F">
        <w:rPr>
          <w:rFonts w:ascii="Times New Roman" w:eastAsia="Times New Roman" w:hAnsi="Times New Roman" w:cs="Times New Roman"/>
          <w:sz w:val="24"/>
          <w:szCs w:val="24"/>
        </w:rPr>
        <w:t xml:space="preserve"> of </w:t>
      </w:r>
      <w:r w:rsidR="004B20B7">
        <w:rPr>
          <w:rFonts w:ascii="Times New Roman" w:eastAsia="Times New Roman" w:hAnsi="Times New Roman" w:cs="Times New Roman"/>
          <w:sz w:val="24"/>
          <w:szCs w:val="24"/>
        </w:rPr>
        <w:t>3</w:t>
      </w:r>
      <w:r w:rsidR="006F455F">
        <w:rPr>
          <w:rFonts w:ascii="Times New Roman" w:eastAsia="Times New Roman" w:hAnsi="Times New Roman" w:cs="Times New Roman"/>
          <w:sz w:val="24"/>
          <w:szCs w:val="24"/>
        </w:rPr>
        <w:t>-0.</w:t>
      </w:r>
    </w:p>
    <w:p w14:paraId="5ECE111C" w14:textId="739BFD2A" w:rsidR="004B20B7" w:rsidRPr="000165C3" w:rsidRDefault="004B20B7" w:rsidP="006F455F">
      <w:pPr>
        <w:rPr>
          <w:rFonts w:ascii="Times New Roman" w:hAnsi="Times New Roman" w:cs="Times New Roman"/>
          <w:color w:val="222222"/>
          <w:sz w:val="24"/>
          <w:szCs w:val="24"/>
          <w:shd w:val="clear" w:color="auto" w:fill="FFFFFF"/>
        </w:rPr>
      </w:pPr>
      <w:r w:rsidRPr="004B20B7">
        <w:rPr>
          <w:rFonts w:ascii="Times New Roman" w:hAnsi="Times New Roman" w:cs="Times New Roman"/>
          <w:color w:val="222222"/>
          <w:sz w:val="24"/>
          <w:szCs w:val="24"/>
          <w:u w:val="single"/>
          <w:shd w:val="clear" w:color="auto" w:fill="FFFFFF"/>
        </w:rPr>
        <w:t>Iowa Dept. of Cultural Affairs Grant Opportunities/Destination Iowa Webinar</w:t>
      </w:r>
      <w:r>
        <w:rPr>
          <w:rFonts w:ascii="Times New Roman" w:hAnsi="Times New Roman" w:cs="Times New Roman"/>
          <w:color w:val="222222"/>
          <w:sz w:val="24"/>
          <w:szCs w:val="24"/>
          <w:u w:val="single"/>
          <w:shd w:val="clear" w:color="auto" w:fill="FFFFFF"/>
        </w:rPr>
        <w:t>:</w:t>
      </w:r>
      <w:r>
        <w:rPr>
          <w:rFonts w:ascii="Times New Roman" w:hAnsi="Times New Roman" w:cs="Times New Roman"/>
          <w:color w:val="222222"/>
          <w:sz w:val="24"/>
          <w:szCs w:val="24"/>
          <w:shd w:val="clear" w:color="auto" w:fill="FFFFFF"/>
        </w:rPr>
        <w:t xml:space="preserve">  </w:t>
      </w:r>
      <w:r w:rsidR="00476DDC">
        <w:rPr>
          <w:rFonts w:ascii="Times New Roman" w:hAnsi="Times New Roman" w:cs="Times New Roman"/>
          <w:color w:val="222222"/>
          <w:sz w:val="24"/>
          <w:szCs w:val="24"/>
          <w:shd w:val="clear" w:color="auto" w:fill="FFFFFF"/>
        </w:rPr>
        <w:t>Zahorik and Opatz participated in the Destination Iowa Webinar</w:t>
      </w:r>
      <w:r w:rsidR="00700029">
        <w:rPr>
          <w:rFonts w:ascii="Times New Roman" w:hAnsi="Times New Roman" w:cs="Times New Roman"/>
          <w:color w:val="222222"/>
          <w:sz w:val="24"/>
          <w:szCs w:val="24"/>
          <w:shd w:val="clear" w:color="auto" w:fill="FFFFFF"/>
        </w:rPr>
        <w:t xml:space="preserve"> on April 15.  The webinar provided information on a new funding stream designed to assist funding new quality of life and expanded tourism opportunities throughout Iowa. </w:t>
      </w:r>
      <w:r w:rsidR="00EE017B">
        <w:rPr>
          <w:rFonts w:ascii="Times New Roman" w:hAnsi="Times New Roman" w:cs="Times New Roman"/>
          <w:color w:val="222222"/>
          <w:sz w:val="24"/>
          <w:szCs w:val="24"/>
          <w:shd w:val="clear" w:color="auto" w:fill="FFFFFF"/>
        </w:rPr>
        <w:t>$100 million is available in four categories:  Economically Significant Development Fund, Outdoor Recreation fund, Tourism Attraction Fund, and Pilot Creative Placemaking Fund. Discussion followed regarding an appropriate project,</w:t>
      </w:r>
      <w:r w:rsidR="000165C3">
        <w:rPr>
          <w:rFonts w:ascii="Times New Roman" w:hAnsi="Times New Roman" w:cs="Times New Roman"/>
          <w:color w:val="222222"/>
          <w:sz w:val="24"/>
          <w:szCs w:val="24"/>
          <w:shd w:val="clear" w:color="auto" w:fill="FFFFFF"/>
        </w:rPr>
        <w:t xml:space="preserve"> with Phase 1 and 2 of the Sports Complex and development of the Nature Park </w:t>
      </w:r>
      <w:r w:rsidR="006B1F38">
        <w:rPr>
          <w:rFonts w:ascii="Times New Roman" w:hAnsi="Times New Roman" w:cs="Times New Roman"/>
          <w:color w:val="222222"/>
          <w:sz w:val="24"/>
          <w:szCs w:val="24"/>
          <w:shd w:val="clear" w:color="auto" w:fill="FFFFFF"/>
        </w:rPr>
        <w:t xml:space="preserve"> (as one project) </w:t>
      </w:r>
      <w:r w:rsidR="000165C3">
        <w:rPr>
          <w:rFonts w:ascii="Times New Roman" w:hAnsi="Times New Roman" w:cs="Times New Roman"/>
          <w:color w:val="222222"/>
          <w:sz w:val="24"/>
          <w:szCs w:val="24"/>
          <w:shd w:val="clear" w:color="auto" w:fill="FFFFFF"/>
        </w:rPr>
        <w:t>suggested as the most viable project for Lisbon.  Opatz and Hess will meet with City Administrator Siggins to discuss the grant program and to develop a strategy for moving forward with the application process, with the City and/or a committee taking responsibility for preparing the proposal.</w:t>
      </w:r>
    </w:p>
    <w:p w14:paraId="0F584F4A" w14:textId="406E9765" w:rsidR="008C7D46" w:rsidRPr="00C818AE" w:rsidRDefault="000A44E0" w:rsidP="00F24ADE">
      <w:pPr>
        <w:rPr>
          <w:rFonts w:ascii="Times New Roman" w:eastAsia="Times New Roman" w:hAnsi="Times New Roman" w:cs="Times New Roman"/>
          <w:color w:val="222222"/>
          <w:sz w:val="24"/>
          <w:szCs w:val="24"/>
          <w:highlight w:val="white"/>
        </w:rPr>
      </w:pPr>
      <w:r w:rsidRPr="002142C9">
        <w:rPr>
          <w:rFonts w:ascii="Times New Roman" w:eastAsia="Times New Roman" w:hAnsi="Times New Roman" w:cs="Times New Roman"/>
          <w:color w:val="222222"/>
          <w:sz w:val="24"/>
          <w:szCs w:val="24"/>
          <w:highlight w:val="white"/>
          <w:u w:val="single"/>
        </w:rPr>
        <w:t>Library Building Rehabilitation:</w:t>
      </w:r>
      <w:r w:rsidRPr="002142C9">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 </w:t>
      </w:r>
      <w:r w:rsidR="00EA2593">
        <w:rPr>
          <w:rFonts w:ascii="Times New Roman" w:eastAsia="Times New Roman" w:hAnsi="Times New Roman" w:cs="Times New Roman"/>
          <w:color w:val="222222"/>
          <w:sz w:val="24"/>
          <w:szCs w:val="24"/>
          <w:highlight w:val="white"/>
        </w:rPr>
        <w:t xml:space="preserve">The City has approved the Bennett Painting and Decorating bid  (#175 for $5,692) for the window repair/painting on the library, to be completed prior to June 30, 2022.  The Friends of the Lisbon Public Library submitted an application for costs associated with </w:t>
      </w:r>
      <w:r w:rsidR="006B1F38">
        <w:rPr>
          <w:rFonts w:ascii="Times New Roman" w:eastAsia="Times New Roman" w:hAnsi="Times New Roman" w:cs="Times New Roman"/>
          <w:color w:val="222222"/>
          <w:sz w:val="24"/>
          <w:szCs w:val="24"/>
          <w:highlight w:val="white"/>
        </w:rPr>
        <w:t xml:space="preserve">Phase 2 </w:t>
      </w:r>
      <w:r w:rsidR="00EA2593">
        <w:rPr>
          <w:rFonts w:ascii="Times New Roman" w:eastAsia="Times New Roman" w:hAnsi="Times New Roman" w:cs="Times New Roman"/>
          <w:color w:val="222222"/>
          <w:sz w:val="24"/>
          <w:szCs w:val="24"/>
          <w:highlight w:val="white"/>
        </w:rPr>
        <w:t>painting work (windows, storefront, and fire escape), requesting $8,000.  Awards will be announced in May.</w:t>
      </w:r>
    </w:p>
    <w:p w14:paraId="3F02D1A4" w14:textId="72F96BEE" w:rsidR="006B6E2A" w:rsidRDefault="00097B26" w:rsidP="006F455F">
      <w:pPr>
        <w:rPr>
          <w:rFonts w:ascii="Times New Roman" w:eastAsia="Times New Roman" w:hAnsi="Times New Roman" w:cs="Times New Roman"/>
          <w:color w:val="222222"/>
          <w:sz w:val="24"/>
          <w:szCs w:val="24"/>
        </w:rPr>
      </w:pPr>
      <w:r w:rsidRPr="002142C9">
        <w:rPr>
          <w:rFonts w:ascii="Times New Roman" w:eastAsia="Times New Roman" w:hAnsi="Times New Roman" w:cs="Times New Roman"/>
          <w:color w:val="222222"/>
          <w:sz w:val="24"/>
          <w:szCs w:val="24"/>
          <w:highlight w:val="white"/>
          <w:u w:val="single"/>
        </w:rPr>
        <w:t>History Center Building Rehabilit</w:t>
      </w:r>
      <w:r w:rsidR="00A226F8">
        <w:rPr>
          <w:rFonts w:ascii="Times New Roman" w:eastAsia="Times New Roman" w:hAnsi="Times New Roman" w:cs="Times New Roman"/>
          <w:color w:val="222222"/>
          <w:sz w:val="24"/>
          <w:szCs w:val="24"/>
          <w:highlight w:val="white"/>
          <w:u w:val="single"/>
        </w:rPr>
        <w:t>at</w:t>
      </w:r>
      <w:r w:rsidRPr="002142C9">
        <w:rPr>
          <w:rFonts w:ascii="Times New Roman" w:eastAsia="Times New Roman" w:hAnsi="Times New Roman" w:cs="Times New Roman"/>
          <w:color w:val="222222"/>
          <w:sz w:val="24"/>
          <w:szCs w:val="24"/>
          <w:highlight w:val="white"/>
          <w:u w:val="single"/>
        </w:rPr>
        <w:t>ion:</w:t>
      </w:r>
      <w:r w:rsidRPr="002142C9">
        <w:rPr>
          <w:rFonts w:ascii="Times New Roman" w:eastAsia="Times New Roman" w:hAnsi="Times New Roman" w:cs="Times New Roman"/>
          <w:color w:val="222222"/>
          <w:sz w:val="24"/>
          <w:szCs w:val="24"/>
          <w:highlight w:val="white"/>
        </w:rPr>
        <w:t xml:space="preserve">  </w:t>
      </w:r>
      <w:r w:rsidR="00EA2593">
        <w:rPr>
          <w:rFonts w:ascii="Times New Roman" w:eastAsia="Times New Roman" w:hAnsi="Times New Roman" w:cs="Times New Roman"/>
          <w:color w:val="222222"/>
          <w:sz w:val="24"/>
          <w:szCs w:val="24"/>
        </w:rPr>
        <w:t xml:space="preserve">Opatz reported that Bi-State Masonry </w:t>
      </w:r>
      <w:r w:rsidR="007511F1">
        <w:rPr>
          <w:rFonts w:ascii="Times New Roman" w:eastAsia="Times New Roman" w:hAnsi="Times New Roman" w:cs="Times New Roman"/>
          <w:color w:val="222222"/>
          <w:sz w:val="24"/>
          <w:szCs w:val="24"/>
        </w:rPr>
        <w:t xml:space="preserve">is working to remove the paint from the west wall.  With better weather </w:t>
      </w:r>
      <w:r w:rsidR="000B6561">
        <w:rPr>
          <w:rFonts w:ascii="Times New Roman" w:eastAsia="Times New Roman" w:hAnsi="Times New Roman" w:cs="Times New Roman"/>
          <w:color w:val="222222"/>
          <w:sz w:val="24"/>
          <w:szCs w:val="24"/>
        </w:rPr>
        <w:t>in the forecast</w:t>
      </w:r>
      <w:r w:rsidR="007511F1">
        <w:rPr>
          <w:rFonts w:ascii="Times New Roman" w:eastAsia="Times New Roman" w:hAnsi="Times New Roman" w:cs="Times New Roman"/>
          <w:color w:val="222222"/>
          <w:sz w:val="24"/>
          <w:szCs w:val="24"/>
        </w:rPr>
        <w:t>, BSM hopes to finish stripping the paint next week.  Photos of the project have been posted on the LHPC Facebook page and will also appear in The Sun newspaper.</w:t>
      </w:r>
      <w:r w:rsidR="007511F1">
        <w:rPr>
          <w:rFonts w:ascii="Times New Roman" w:eastAsia="Times New Roman" w:hAnsi="Times New Roman" w:cs="Times New Roman"/>
          <w:color w:val="222222"/>
          <w:sz w:val="24"/>
          <w:szCs w:val="24"/>
        </w:rPr>
        <w:br/>
      </w:r>
      <w:r w:rsidR="007511F1" w:rsidRPr="007511F1">
        <w:rPr>
          <w:rFonts w:ascii="Times New Roman" w:eastAsia="Times New Roman" w:hAnsi="Times New Roman" w:cs="Times New Roman"/>
          <w:color w:val="222222"/>
          <w:sz w:val="24"/>
          <w:szCs w:val="24"/>
        </w:rPr>
        <w:t xml:space="preserve">     </w:t>
      </w:r>
      <w:r w:rsidR="007511F1" w:rsidRPr="007511F1">
        <w:rPr>
          <w:rFonts w:ascii="Times New Roman" w:hAnsi="Times New Roman" w:cs="Times New Roman"/>
          <w:color w:val="222222"/>
          <w:sz w:val="24"/>
          <w:szCs w:val="24"/>
        </w:rPr>
        <w:t xml:space="preserve"> </w:t>
      </w:r>
      <w:r w:rsidR="000B6561">
        <w:rPr>
          <w:rFonts w:ascii="Times New Roman" w:hAnsi="Times New Roman" w:cs="Times New Roman"/>
          <w:color w:val="222222"/>
          <w:sz w:val="24"/>
          <w:szCs w:val="24"/>
        </w:rPr>
        <w:t xml:space="preserve">Having received quotes from BSM, City Administrator Siggins would like to move forward with efforts to address moisture issues on the History Center building. Moved by Opatz, seconded by Mohn, to recommend the City approve the </w:t>
      </w:r>
      <w:r w:rsidR="007511F1" w:rsidRPr="007511F1">
        <w:rPr>
          <w:rFonts w:ascii="Times New Roman" w:hAnsi="Times New Roman" w:cs="Times New Roman"/>
          <w:color w:val="222222"/>
          <w:sz w:val="24"/>
          <w:szCs w:val="24"/>
        </w:rPr>
        <w:t>BSM Quote for re-working flashing detail</w:t>
      </w:r>
      <w:r w:rsidR="000B6561">
        <w:rPr>
          <w:rFonts w:ascii="Times New Roman" w:hAnsi="Times New Roman" w:cs="Times New Roman"/>
          <w:color w:val="222222"/>
          <w:sz w:val="24"/>
          <w:szCs w:val="24"/>
        </w:rPr>
        <w:t xml:space="preserve"> ($1,350)</w:t>
      </w:r>
      <w:r w:rsidR="007511F1" w:rsidRPr="007511F1">
        <w:rPr>
          <w:rFonts w:ascii="Times New Roman" w:hAnsi="Times New Roman" w:cs="Times New Roman"/>
          <w:color w:val="222222"/>
          <w:sz w:val="24"/>
          <w:szCs w:val="24"/>
        </w:rPr>
        <w:t xml:space="preserve"> and re-sealing parapet bell tile head joints</w:t>
      </w:r>
      <w:r w:rsidR="000B6561">
        <w:rPr>
          <w:rFonts w:ascii="Times New Roman" w:hAnsi="Times New Roman" w:cs="Times New Roman"/>
          <w:color w:val="222222"/>
          <w:sz w:val="24"/>
          <w:szCs w:val="24"/>
        </w:rPr>
        <w:t xml:space="preserve"> ($1,215)</w:t>
      </w:r>
      <w:r w:rsidR="007511F1" w:rsidRPr="007511F1">
        <w:rPr>
          <w:rFonts w:ascii="Times New Roman" w:hAnsi="Times New Roman" w:cs="Times New Roman"/>
          <w:color w:val="222222"/>
          <w:sz w:val="24"/>
          <w:szCs w:val="24"/>
        </w:rPr>
        <w:t xml:space="preserve"> on</w:t>
      </w:r>
      <w:r w:rsidR="000B6561">
        <w:rPr>
          <w:rFonts w:ascii="Times New Roman" w:hAnsi="Times New Roman" w:cs="Times New Roman"/>
          <w:color w:val="222222"/>
          <w:sz w:val="24"/>
          <w:szCs w:val="24"/>
        </w:rPr>
        <w:t xml:space="preserve"> the</w:t>
      </w:r>
      <w:r w:rsidR="007511F1" w:rsidRPr="007511F1">
        <w:rPr>
          <w:rFonts w:ascii="Times New Roman" w:hAnsi="Times New Roman" w:cs="Times New Roman"/>
          <w:color w:val="222222"/>
          <w:sz w:val="24"/>
          <w:szCs w:val="24"/>
        </w:rPr>
        <w:t xml:space="preserve"> History Center</w:t>
      </w:r>
      <w:r w:rsidR="000B6561">
        <w:rPr>
          <w:rFonts w:ascii="Times New Roman" w:hAnsi="Times New Roman" w:cs="Times New Roman"/>
          <w:color w:val="222222"/>
          <w:sz w:val="24"/>
          <w:szCs w:val="24"/>
        </w:rPr>
        <w:t>.  The motion passed on a voice vote of 3-0.</w:t>
      </w:r>
      <w:r w:rsidR="000B6561">
        <w:rPr>
          <w:rFonts w:ascii="Times New Roman" w:hAnsi="Times New Roman" w:cs="Times New Roman"/>
          <w:color w:val="222222"/>
          <w:sz w:val="24"/>
          <w:szCs w:val="24"/>
        </w:rPr>
        <w:br/>
      </w:r>
      <w:r w:rsidR="000B6561">
        <w:rPr>
          <w:rFonts w:ascii="Times New Roman" w:eastAsia="Times New Roman" w:hAnsi="Times New Roman" w:cs="Times New Roman"/>
          <w:color w:val="222222"/>
          <w:sz w:val="24"/>
          <w:szCs w:val="24"/>
        </w:rPr>
        <w:t xml:space="preserve">     Discussion followed regarding the possible purchase of a time lapse video camera</w:t>
      </w:r>
      <w:r w:rsidR="006E66BF">
        <w:rPr>
          <w:rFonts w:ascii="Times New Roman" w:eastAsia="Times New Roman" w:hAnsi="Times New Roman" w:cs="Times New Roman"/>
          <w:color w:val="222222"/>
          <w:sz w:val="24"/>
          <w:szCs w:val="24"/>
        </w:rPr>
        <w:t xml:space="preserve"> to use as visual documentation of the rehabilitation of the masonry on the History Center building.  Questions were raised regarding who is responsible for turning the camera on and off each day, </w:t>
      </w:r>
      <w:r w:rsidR="006B6E2A">
        <w:rPr>
          <w:rFonts w:ascii="Times New Roman" w:eastAsia="Times New Roman" w:hAnsi="Times New Roman" w:cs="Times New Roman"/>
          <w:color w:val="222222"/>
          <w:sz w:val="24"/>
          <w:szCs w:val="24"/>
        </w:rPr>
        <w:lastRenderedPageBreak/>
        <w:t xml:space="preserve">editing and storage </w:t>
      </w:r>
      <w:r w:rsidR="006E66BF">
        <w:rPr>
          <w:rFonts w:ascii="Times New Roman" w:eastAsia="Times New Roman" w:hAnsi="Times New Roman" w:cs="Times New Roman"/>
          <w:color w:val="222222"/>
          <w:sz w:val="24"/>
          <w:szCs w:val="24"/>
        </w:rPr>
        <w:t xml:space="preserve">of the data, and </w:t>
      </w:r>
      <w:r w:rsidR="006B6E2A">
        <w:rPr>
          <w:rFonts w:ascii="Times New Roman" w:eastAsia="Times New Roman" w:hAnsi="Times New Roman" w:cs="Times New Roman"/>
          <w:color w:val="222222"/>
          <w:sz w:val="24"/>
          <w:szCs w:val="24"/>
        </w:rPr>
        <w:t>use of the finished video</w:t>
      </w:r>
      <w:r w:rsidR="006E66BF">
        <w:rPr>
          <w:rFonts w:ascii="Times New Roman" w:eastAsia="Times New Roman" w:hAnsi="Times New Roman" w:cs="Times New Roman"/>
          <w:color w:val="222222"/>
          <w:sz w:val="24"/>
          <w:szCs w:val="24"/>
        </w:rPr>
        <w:t xml:space="preserve">. Action was tabled until the May meeting.  </w:t>
      </w:r>
      <w:r w:rsidR="006B6E2A">
        <w:rPr>
          <w:rFonts w:ascii="Times New Roman" w:eastAsia="Times New Roman" w:hAnsi="Times New Roman" w:cs="Times New Roman"/>
          <w:color w:val="222222"/>
          <w:sz w:val="24"/>
          <w:szCs w:val="24"/>
        </w:rPr>
        <w:br/>
        <w:t xml:space="preserve">     A grant was submitted to the Linn County Historic Preservation Commission by the Lisbon History Center Foundation to help with the cost of the west wall rehabilitation project.  $5,000 was requested, with awards to be announced in May.</w:t>
      </w:r>
      <w:r w:rsidR="006B6E2A">
        <w:rPr>
          <w:rFonts w:ascii="Times New Roman" w:eastAsia="Times New Roman" w:hAnsi="Times New Roman" w:cs="Times New Roman"/>
          <w:color w:val="222222"/>
          <w:sz w:val="24"/>
          <w:szCs w:val="24"/>
        </w:rPr>
        <w:br/>
        <w:t xml:space="preserve">     Hess and Opatz are finishing work on an Historic Resource Development Program grant application, due May 2.  The focus of this application is the masonry portion of Phase </w:t>
      </w:r>
      <w:r w:rsidR="006B1F38">
        <w:rPr>
          <w:rFonts w:ascii="Times New Roman" w:eastAsia="Times New Roman" w:hAnsi="Times New Roman" w:cs="Times New Roman"/>
          <w:color w:val="222222"/>
          <w:sz w:val="24"/>
          <w:szCs w:val="24"/>
        </w:rPr>
        <w:t>2</w:t>
      </w:r>
      <w:r w:rsidR="006B6E2A">
        <w:rPr>
          <w:rFonts w:ascii="Times New Roman" w:eastAsia="Times New Roman" w:hAnsi="Times New Roman" w:cs="Times New Roman"/>
          <w:color w:val="222222"/>
          <w:sz w:val="24"/>
          <w:szCs w:val="24"/>
        </w:rPr>
        <w:t>.</w:t>
      </w:r>
    </w:p>
    <w:p w14:paraId="044FEA5B" w14:textId="746D5146" w:rsidR="009414D0" w:rsidRDefault="009414D0" w:rsidP="006F455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Meyers Farmstead Historic District:</w:t>
      </w:r>
      <w:r>
        <w:rPr>
          <w:rFonts w:ascii="Times New Roman" w:eastAsia="Times New Roman" w:hAnsi="Times New Roman" w:cs="Times New Roman"/>
          <w:color w:val="222222"/>
          <w:sz w:val="24"/>
          <w:szCs w:val="24"/>
        </w:rPr>
        <w:t xml:space="preserve">  Work on the hay barn is almost complete.  Blinks report</w:t>
      </w:r>
      <w:r w:rsidR="003F4D3C">
        <w:rPr>
          <w:rFonts w:ascii="Times New Roman" w:eastAsia="Times New Roman" w:hAnsi="Times New Roman" w:cs="Times New Roman"/>
          <w:color w:val="222222"/>
          <w:sz w:val="24"/>
          <w:szCs w:val="24"/>
        </w:rPr>
        <w:t>s that he has about another week of tuckpointing to do, followed by backfilling.  Some of the barn boards will need to be replaced, and Blinks and the City are working together to find used barn boards for this project.  Stabilization of this barn is projected to be done by mid-May, weather permitting.  Blinks is currently on track to finish this barn as per his quote.</w:t>
      </w:r>
      <w:r w:rsidR="00C35CF4">
        <w:rPr>
          <w:rFonts w:ascii="Times New Roman" w:eastAsia="Times New Roman" w:hAnsi="Times New Roman" w:cs="Times New Roman"/>
          <w:color w:val="222222"/>
          <w:sz w:val="24"/>
          <w:szCs w:val="24"/>
        </w:rPr>
        <w:br/>
        <w:t xml:space="preserve">     There was no update the development of a preservation plan for the barns.</w:t>
      </w:r>
    </w:p>
    <w:p w14:paraId="20D3D25C" w14:textId="74B8F5CA" w:rsidR="00C35CF4" w:rsidRDefault="00C35CF4" w:rsidP="006F455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National Historic Preservation Month</w:t>
      </w:r>
      <w:r w:rsidR="00CB5306">
        <w:rPr>
          <w:rFonts w:ascii="Times New Roman" w:eastAsia="Times New Roman" w:hAnsi="Times New Roman" w:cs="Times New Roman"/>
          <w:color w:val="222222"/>
          <w:sz w:val="24"/>
          <w:szCs w:val="24"/>
          <w:u w:val="single"/>
        </w:rPr>
        <w:t>:</w:t>
      </w:r>
      <w:r w:rsidR="00CB5306">
        <w:rPr>
          <w:rFonts w:ascii="Times New Roman" w:eastAsia="Times New Roman" w:hAnsi="Times New Roman" w:cs="Times New Roman"/>
          <w:color w:val="222222"/>
          <w:sz w:val="24"/>
          <w:szCs w:val="24"/>
        </w:rPr>
        <w:t xml:space="preserve">  Commissioner Kibbie will coordinate the “building our community” activity with the third grade classes again this year.  The hands-on activity allows all students to participate by placing laminated photos of Lisbon’s oldest homes on a large (4’ x 8’) map of the town.  Students will be given participation certificates.  Opatz will prepare </w:t>
      </w:r>
      <w:r w:rsidR="006B1F38">
        <w:rPr>
          <w:rFonts w:ascii="Times New Roman" w:eastAsia="Times New Roman" w:hAnsi="Times New Roman" w:cs="Times New Roman"/>
          <w:color w:val="222222"/>
          <w:sz w:val="24"/>
          <w:szCs w:val="24"/>
        </w:rPr>
        <w:t xml:space="preserve">drafts of the </w:t>
      </w:r>
      <w:r w:rsidR="00CB5306">
        <w:rPr>
          <w:rFonts w:ascii="Times New Roman" w:eastAsia="Times New Roman" w:hAnsi="Times New Roman" w:cs="Times New Roman"/>
          <w:color w:val="222222"/>
          <w:sz w:val="24"/>
          <w:szCs w:val="24"/>
        </w:rPr>
        <w:t>proclamation and a guest article for The Sun.</w:t>
      </w:r>
    </w:p>
    <w:p w14:paraId="6848EF02" w14:textId="5AA7E4B3" w:rsidR="00CB5306" w:rsidRDefault="00CB5306" w:rsidP="006F455F">
      <w:pPr>
        <w:rPr>
          <w:rFonts w:ascii="Times New Roman" w:eastAsia="Times New Roman" w:hAnsi="Times New Roman" w:cs="Times New Roman"/>
          <w:color w:val="222222"/>
          <w:sz w:val="24"/>
          <w:szCs w:val="24"/>
        </w:rPr>
      </w:pPr>
      <w:r w:rsidRPr="00CB5306">
        <w:rPr>
          <w:rFonts w:ascii="Times New Roman" w:eastAsia="Times New Roman" w:hAnsi="Times New Roman" w:cs="Times New Roman"/>
          <w:color w:val="222222"/>
          <w:sz w:val="24"/>
          <w:szCs w:val="24"/>
          <w:u w:val="single"/>
        </w:rPr>
        <w:t>Downtown Reinvestment Grant Program:</w:t>
      </w:r>
      <w:r>
        <w:rPr>
          <w:rFonts w:ascii="Times New Roman" w:eastAsia="Times New Roman" w:hAnsi="Times New Roman" w:cs="Times New Roman"/>
          <w:color w:val="222222"/>
          <w:sz w:val="24"/>
          <w:szCs w:val="24"/>
        </w:rPr>
        <w:t xml:space="preserve"> There were no applications submitted for this year’s funding, perhaps due in part to the late notification sent to building owners by the City.</w:t>
      </w:r>
      <w:r w:rsidR="00CB3546">
        <w:rPr>
          <w:rFonts w:ascii="Times New Roman" w:eastAsia="Times New Roman" w:hAnsi="Times New Roman" w:cs="Times New Roman"/>
          <w:color w:val="222222"/>
          <w:sz w:val="24"/>
          <w:szCs w:val="24"/>
        </w:rPr>
        <w:t xml:space="preserve">  Hess and Opatz will meet with City Administrator Siggins to discuss ideas for updating the program.</w:t>
      </w:r>
    </w:p>
    <w:p w14:paraId="75FD85F5" w14:textId="30AECE49" w:rsidR="00CB3546" w:rsidRDefault="00CB3546" w:rsidP="006F455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Google Drive Issues:</w:t>
      </w:r>
      <w:r>
        <w:rPr>
          <w:rFonts w:ascii="Times New Roman" w:eastAsia="Times New Roman" w:hAnsi="Times New Roman" w:cs="Times New Roman"/>
          <w:color w:val="222222"/>
          <w:sz w:val="24"/>
          <w:szCs w:val="24"/>
        </w:rPr>
        <w:t xml:space="preserve">  Some issues have come up with the LHPC Google Drive account that render the Drive unusable for storing documents.  Moved by Opatz, seconded by Mohn, to authorize Hess to hire someone to resolve issues with the LHPC Google Drive account.  The motion passed on a voice vote of 3-0.</w:t>
      </w:r>
      <w:r w:rsidR="00E36793">
        <w:rPr>
          <w:rFonts w:ascii="Times New Roman" w:eastAsia="Times New Roman" w:hAnsi="Times New Roman" w:cs="Times New Roman"/>
          <w:color w:val="222222"/>
          <w:sz w:val="24"/>
          <w:szCs w:val="24"/>
        </w:rPr>
        <w:t xml:space="preserve">  Mohn suggested asking the IT professional for his/her advice on the time lapse video camera.</w:t>
      </w:r>
    </w:p>
    <w:p w14:paraId="3D2C8D67" w14:textId="2EB7F9B4" w:rsidR="00E36793" w:rsidRDefault="00E36793" w:rsidP="006F455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Training:</w:t>
      </w:r>
      <w:r>
        <w:rPr>
          <w:rFonts w:ascii="Times New Roman" w:eastAsia="Times New Roman" w:hAnsi="Times New Roman" w:cs="Times New Roman"/>
          <w:color w:val="222222"/>
          <w:sz w:val="24"/>
          <w:szCs w:val="24"/>
        </w:rPr>
        <w:t xml:space="preserve">  The Preserve Iowa Summit will be held in Mason City this year on June 2 – 4.  </w:t>
      </w:r>
      <w:r w:rsidR="000F4B5E">
        <w:rPr>
          <w:rFonts w:ascii="Times New Roman" w:eastAsia="Times New Roman" w:hAnsi="Times New Roman" w:cs="Times New Roman"/>
          <w:color w:val="222222"/>
          <w:sz w:val="24"/>
          <w:szCs w:val="24"/>
        </w:rPr>
        <w:t xml:space="preserve">This year’s event is in-person only.  </w:t>
      </w:r>
      <w:r>
        <w:rPr>
          <w:rFonts w:ascii="Times New Roman" w:eastAsia="Times New Roman" w:hAnsi="Times New Roman" w:cs="Times New Roman"/>
          <w:color w:val="222222"/>
          <w:sz w:val="24"/>
          <w:szCs w:val="24"/>
        </w:rPr>
        <w:t>The National Alliance of Historic Preservation Commissions is holding a CAMPS session in Benton County on Saturday, April 30.  Participants may attend in person or online.  Commissioners interested in attending one or both of these conferences should contact Hess for registration purposes.</w:t>
      </w:r>
    </w:p>
    <w:p w14:paraId="76587253" w14:textId="46A76B11" w:rsidR="003C5DF6" w:rsidRPr="000F4B5E" w:rsidRDefault="000F4B5E" w:rsidP="006F455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Lincoln Highway Interpretive Signs:</w:t>
      </w:r>
      <w:r>
        <w:rPr>
          <w:rFonts w:ascii="Times New Roman" w:eastAsia="Times New Roman" w:hAnsi="Times New Roman" w:cs="Times New Roman"/>
          <w:color w:val="222222"/>
          <w:sz w:val="24"/>
          <w:szCs w:val="24"/>
        </w:rPr>
        <w:t xml:space="preserve">  Opatz reported that the Linn County Historic Preservation Commission is providing $2,000 toward the cost of each new Lincoln Highway interpretive sign in eight locations throughout Linn County.  The cost of each sign is</w:t>
      </w:r>
      <w:r w:rsidR="003C5DF6">
        <w:rPr>
          <w:rFonts w:ascii="Times New Roman" w:eastAsia="Times New Roman" w:hAnsi="Times New Roman" w:cs="Times New Roman"/>
          <w:color w:val="222222"/>
          <w:sz w:val="24"/>
          <w:szCs w:val="24"/>
        </w:rPr>
        <w:t xml:space="preserve"> approximately $5,900.  Opatz suggested LHPC match the Linn County HPC amount of $2,000 if funds remain in the 2021-22 budget on June 30.  This would leave about $1,900 to be raised.  Zahorik suggested using an online fundraiser through Facebook.</w:t>
      </w:r>
      <w:r w:rsidR="00201342">
        <w:rPr>
          <w:rFonts w:ascii="Times New Roman" w:eastAsia="Times New Roman" w:hAnsi="Times New Roman" w:cs="Times New Roman"/>
          <w:color w:val="222222"/>
          <w:sz w:val="24"/>
          <w:szCs w:val="24"/>
        </w:rPr>
        <w:t xml:space="preserve">  This would have to be done by the City or by the Lisbon History Center Foundation since they hold non-profit status.</w:t>
      </w:r>
    </w:p>
    <w:p w14:paraId="622FEBC7" w14:textId="0ECBE311" w:rsidR="005F3EC0" w:rsidRPr="006F455F" w:rsidRDefault="003E4F2C" w:rsidP="006F455F">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u w:val="single"/>
        </w:rPr>
        <w:lastRenderedPageBreak/>
        <w:t>Other Business:</w:t>
      </w:r>
      <w:r>
        <w:rPr>
          <w:rFonts w:ascii="Times New Roman" w:eastAsia="Times New Roman" w:hAnsi="Times New Roman" w:cs="Times New Roman"/>
          <w:color w:val="222222"/>
          <w:sz w:val="24"/>
          <w:szCs w:val="24"/>
        </w:rPr>
        <w:t xml:space="preserve">  </w:t>
      </w:r>
      <w:r w:rsidR="003C5DF6">
        <w:rPr>
          <w:rFonts w:ascii="Times New Roman" w:eastAsia="Times New Roman" w:hAnsi="Times New Roman" w:cs="Times New Roman"/>
          <w:color w:val="222222"/>
          <w:sz w:val="24"/>
          <w:szCs w:val="24"/>
        </w:rPr>
        <w:t>Sauerkraut Days will be held August 18 – 20 this year.  The group discussed building plywood cut-outs of Sauerkraut Days postcards from the very early years of this celebration</w:t>
      </w:r>
      <w:r w:rsidR="00324C1E">
        <w:rPr>
          <w:rFonts w:ascii="Times New Roman" w:eastAsia="Times New Roman" w:hAnsi="Times New Roman" w:cs="Times New Roman"/>
          <w:color w:val="222222"/>
          <w:sz w:val="24"/>
          <w:szCs w:val="24"/>
        </w:rPr>
        <w:t xml:space="preserve"> for photo ops.</w:t>
      </w:r>
      <w:r w:rsidR="003C5DF6">
        <w:rPr>
          <w:rFonts w:ascii="Times New Roman" w:eastAsia="Times New Roman" w:hAnsi="Times New Roman" w:cs="Times New Roman"/>
          <w:color w:val="222222"/>
          <w:sz w:val="24"/>
          <w:szCs w:val="24"/>
        </w:rPr>
        <w:t xml:space="preserve">  The cut-outs would be a</w:t>
      </w:r>
      <w:r w:rsidR="00981E26">
        <w:rPr>
          <w:rFonts w:ascii="Times New Roman" w:eastAsia="Times New Roman" w:hAnsi="Times New Roman" w:cs="Times New Roman"/>
          <w:color w:val="222222"/>
          <w:sz w:val="24"/>
          <w:szCs w:val="24"/>
        </w:rPr>
        <w:t xml:space="preserve">n interesting </w:t>
      </w:r>
      <w:r w:rsidR="003C5DF6">
        <w:rPr>
          <w:rFonts w:ascii="Times New Roman" w:eastAsia="Times New Roman" w:hAnsi="Times New Roman" w:cs="Times New Roman"/>
          <w:color w:val="222222"/>
          <w:sz w:val="24"/>
          <w:szCs w:val="24"/>
        </w:rPr>
        <w:t>way to promote</w:t>
      </w:r>
      <w:r w:rsidR="00981E26">
        <w:rPr>
          <w:rFonts w:ascii="Times New Roman" w:eastAsia="Times New Roman" w:hAnsi="Times New Roman" w:cs="Times New Roman"/>
          <w:color w:val="222222"/>
          <w:sz w:val="24"/>
          <w:szCs w:val="24"/>
        </w:rPr>
        <w:t xml:space="preserve"> LHPC and a fun activity for people of all ages.</w:t>
      </w:r>
    </w:p>
    <w:p w14:paraId="0000000A" w14:textId="137DB7C6"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 xml:space="preserve">The meeting adjourned at </w:t>
      </w:r>
      <w:r w:rsidR="00476DDC">
        <w:rPr>
          <w:rFonts w:ascii="Times New Roman" w:eastAsia="Times New Roman" w:hAnsi="Times New Roman" w:cs="Times New Roman"/>
          <w:sz w:val="24"/>
          <w:szCs w:val="24"/>
        </w:rPr>
        <w:t>6:05</w:t>
      </w:r>
      <w:r w:rsidRPr="002142C9">
        <w:rPr>
          <w:rFonts w:ascii="Times New Roman" w:eastAsia="Times New Roman" w:hAnsi="Times New Roman" w:cs="Times New Roman"/>
          <w:sz w:val="24"/>
          <w:szCs w:val="24"/>
        </w:rPr>
        <w:t xml:space="preserve"> p.m.</w:t>
      </w:r>
    </w:p>
    <w:p w14:paraId="0000000B" w14:textId="77777777"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br/>
        <w:t>Submitted:  Ann Opatz, Secretary</w:t>
      </w:r>
    </w:p>
    <w:p w14:paraId="0000000C" w14:textId="77777777" w:rsidR="00521D93" w:rsidRPr="002142C9" w:rsidRDefault="00521D93">
      <w:pPr>
        <w:spacing w:line="240" w:lineRule="auto"/>
        <w:rPr>
          <w:rFonts w:ascii="Times New Roman" w:eastAsia="Times New Roman" w:hAnsi="Times New Roman" w:cs="Times New Roman"/>
          <w:sz w:val="24"/>
          <w:szCs w:val="24"/>
        </w:rPr>
      </w:pPr>
    </w:p>
    <w:p w14:paraId="0000000D" w14:textId="77777777"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Date Approved: __________________________</w:t>
      </w:r>
    </w:p>
    <w:p w14:paraId="0000000E" w14:textId="77777777" w:rsidR="00521D93" w:rsidRPr="002142C9" w:rsidRDefault="00521D93">
      <w:pPr>
        <w:spacing w:line="240" w:lineRule="auto"/>
        <w:rPr>
          <w:rFonts w:ascii="Times New Roman" w:eastAsia="Times New Roman" w:hAnsi="Times New Roman" w:cs="Times New Roman"/>
          <w:sz w:val="24"/>
          <w:szCs w:val="24"/>
        </w:rPr>
      </w:pPr>
    </w:p>
    <w:p w14:paraId="0000000F" w14:textId="1283E5A2"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Signed:  ________________________________</w:t>
      </w:r>
      <w:r w:rsidRPr="002142C9">
        <w:rPr>
          <w:rFonts w:ascii="Times New Roman" w:eastAsia="Times New Roman" w:hAnsi="Times New Roman" w:cs="Times New Roman"/>
          <w:sz w:val="24"/>
          <w:szCs w:val="24"/>
        </w:rPr>
        <w:br/>
        <w:t xml:space="preserve">               </w:t>
      </w:r>
      <w:r w:rsidR="00476DDC">
        <w:rPr>
          <w:rFonts w:ascii="Times New Roman" w:eastAsia="Times New Roman" w:hAnsi="Times New Roman" w:cs="Times New Roman"/>
          <w:sz w:val="24"/>
          <w:szCs w:val="24"/>
        </w:rPr>
        <w:t>Marianne Zahorik</w:t>
      </w:r>
      <w:r w:rsidRPr="002142C9">
        <w:rPr>
          <w:rFonts w:ascii="Times New Roman" w:eastAsia="Times New Roman" w:hAnsi="Times New Roman" w:cs="Times New Roman"/>
          <w:sz w:val="24"/>
          <w:szCs w:val="24"/>
        </w:rPr>
        <w:t xml:space="preserve">, </w:t>
      </w:r>
      <w:r w:rsidR="00476DDC">
        <w:rPr>
          <w:rFonts w:ascii="Times New Roman" w:eastAsia="Times New Roman" w:hAnsi="Times New Roman" w:cs="Times New Roman"/>
          <w:sz w:val="24"/>
          <w:szCs w:val="24"/>
        </w:rPr>
        <w:t xml:space="preserve">Vice </w:t>
      </w:r>
      <w:r w:rsidRPr="002142C9">
        <w:rPr>
          <w:rFonts w:ascii="Times New Roman" w:eastAsia="Times New Roman" w:hAnsi="Times New Roman" w:cs="Times New Roman"/>
          <w:sz w:val="24"/>
          <w:szCs w:val="24"/>
        </w:rPr>
        <w:t xml:space="preserve">Chair   </w:t>
      </w:r>
    </w:p>
    <w:p w14:paraId="00000010" w14:textId="7FB64496" w:rsidR="00521D93" w:rsidRDefault="00521D93">
      <w:pPr>
        <w:spacing w:line="240" w:lineRule="auto"/>
        <w:rPr>
          <w:rFonts w:ascii="Times New Roman" w:eastAsia="Times New Roman" w:hAnsi="Times New Roman" w:cs="Times New Roman"/>
          <w:sz w:val="24"/>
          <w:szCs w:val="24"/>
        </w:rPr>
      </w:pPr>
    </w:p>
    <w:p w14:paraId="0E722EEC" w14:textId="4D7ED419" w:rsidR="00B86785" w:rsidRDefault="00B86785">
      <w:pPr>
        <w:spacing w:line="240" w:lineRule="auto"/>
        <w:rPr>
          <w:rFonts w:ascii="Times New Roman" w:eastAsia="Times New Roman" w:hAnsi="Times New Roman" w:cs="Times New Roman"/>
          <w:sz w:val="24"/>
          <w:szCs w:val="24"/>
        </w:rPr>
      </w:pPr>
    </w:p>
    <w:p w14:paraId="159B9E0C" w14:textId="0E0AF978" w:rsidR="00B86785" w:rsidRDefault="00B86785">
      <w:pPr>
        <w:spacing w:line="240" w:lineRule="auto"/>
        <w:rPr>
          <w:rFonts w:ascii="Times New Roman" w:eastAsia="Times New Roman" w:hAnsi="Times New Roman" w:cs="Times New Roman"/>
          <w:sz w:val="24"/>
          <w:szCs w:val="24"/>
        </w:rPr>
      </w:pPr>
    </w:p>
    <w:p w14:paraId="56113288" w14:textId="6CCC5F40" w:rsidR="00B86785" w:rsidRDefault="00B86785">
      <w:pPr>
        <w:spacing w:line="240" w:lineRule="auto"/>
        <w:rPr>
          <w:rFonts w:ascii="Times New Roman" w:eastAsia="Times New Roman" w:hAnsi="Times New Roman" w:cs="Times New Roman"/>
          <w:sz w:val="24"/>
          <w:szCs w:val="24"/>
        </w:rPr>
      </w:pPr>
    </w:p>
    <w:p w14:paraId="776EFDE7" w14:textId="780F773B" w:rsidR="00B86785" w:rsidRDefault="00B86785">
      <w:pPr>
        <w:spacing w:line="240" w:lineRule="auto"/>
        <w:rPr>
          <w:rFonts w:ascii="Times New Roman" w:eastAsia="Times New Roman" w:hAnsi="Times New Roman" w:cs="Times New Roman"/>
          <w:sz w:val="24"/>
          <w:szCs w:val="24"/>
        </w:rPr>
      </w:pPr>
    </w:p>
    <w:sectPr w:rsidR="00B867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3F7"/>
    <w:multiLevelType w:val="hybridMultilevel"/>
    <w:tmpl w:val="F3E2EE00"/>
    <w:lvl w:ilvl="0" w:tplc="6E88F184">
      <w:start w:val="202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321BA"/>
    <w:multiLevelType w:val="hybridMultilevel"/>
    <w:tmpl w:val="38B870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D438B5"/>
    <w:multiLevelType w:val="hybridMultilevel"/>
    <w:tmpl w:val="D48A598A"/>
    <w:lvl w:ilvl="0" w:tplc="4BD8F356">
      <w:start w:val="202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93"/>
    <w:rsid w:val="000165C3"/>
    <w:rsid w:val="000242AC"/>
    <w:rsid w:val="00032AA8"/>
    <w:rsid w:val="0005715E"/>
    <w:rsid w:val="0007246B"/>
    <w:rsid w:val="00097B26"/>
    <w:rsid w:val="000A44E0"/>
    <w:rsid w:val="000B6561"/>
    <w:rsid w:val="000D0B95"/>
    <w:rsid w:val="000F4B5E"/>
    <w:rsid w:val="00137BBE"/>
    <w:rsid w:val="001416F5"/>
    <w:rsid w:val="0014631F"/>
    <w:rsid w:val="001464B4"/>
    <w:rsid w:val="00165A04"/>
    <w:rsid w:val="001777BD"/>
    <w:rsid w:val="00181B90"/>
    <w:rsid w:val="001B2FAA"/>
    <w:rsid w:val="001C3753"/>
    <w:rsid w:val="001C3E71"/>
    <w:rsid w:val="00201342"/>
    <w:rsid w:val="00203CDE"/>
    <w:rsid w:val="002142C9"/>
    <w:rsid w:val="002174A5"/>
    <w:rsid w:val="00230289"/>
    <w:rsid w:val="00231A35"/>
    <w:rsid w:val="00233EA1"/>
    <w:rsid w:val="00255A63"/>
    <w:rsid w:val="00275EA0"/>
    <w:rsid w:val="00282771"/>
    <w:rsid w:val="002B29C0"/>
    <w:rsid w:val="002C6BB3"/>
    <w:rsid w:val="00324C1E"/>
    <w:rsid w:val="0034634F"/>
    <w:rsid w:val="00362D32"/>
    <w:rsid w:val="00365646"/>
    <w:rsid w:val="00370BA2"/>
    <w:rsid w:val="003721D8"/>
    <w:rsid w:val="003903AB"/>
    <w:rsid w:val="003C5DF6"/>
    <w:rsid w:val="003E0680"/>
    <w:rsid w:val="003E4F2C"/>
    <w:rsid w:val="003F4D3C"/>
    <w:rsid w:val="00422CD8"/>
    <w:rsid w:val="00456A16"/>
    <w:rsid w:val="00456D09"/>
    <w:rsid w:val="00476DDC"/>
    <w:rsid w:val="00486F0E"/>
    <w:rsid w:val="00490AAF"/>
    <w:rsid w:val="004943D0"/>
    <w:rsid w:val="004B20B7"/>
    <w:rsid w:val="004B7F4A"/>
    <w:rsid w:val="004D2266"/>
    <w:rsid w:val="004D3EAF"/>
    <w:rsid w:val="004D4073"/>
    <w:rsid w:val="00505292"/>
    <w:rsid w:val="00510D93"/>
    <w:rsid w:val="00521D93"/>
    <w:rsid w:val="00540C07"/>
    <w:rsid w:val="00547517"/>
    <w:rsid w:val="005519EE"/>
    <w:rsid w:val="00551AF1"/>
    <w:rsid w:val="0056782B"/>
    <w:rsid w:val="005B2503"/>
    <w:rsid w:val="005E4D56"/>
    <w:rsid w:val="005F3EC0"/>
    <w:rsid w:val="00623A08"/>
    <w:rsid w:val="00657FC7"/>
    <w:rsid w:val="006B1F38"/>
    <w:rsid w:val="006B6E2A"/>
    <w:rsid w:val="006E66BF"/>
    <w:rsid w:val="006F455F"/>
    <w:rsid w:val="006F519A"/>
    <w:rsid w:val="00700029"/>
    <w:rsid w:val="0073108E"/>
    <w:rsid w:val="007511F1"/>
    <w:rsid w:val="007662AC"/>
    <w:rsid w:val="007D6086"/>
    <w:rsid w:val="00801096"/>
    <w:rsid w:val="008108CD"/>
    <w:rsid w:val="00814468"/>
    <w:rsid w:val="008226F7"/>
    <w:rsid w:val="00874FBD"/>
    <w:rsid w:val="00897377"/>
    <w:rsid w:val="008A6EE0"/>
    <w:rsid w:val="008C7D46"/>
    <w:rsid w:val="00935427"/>
    <w:rsid w:val="009414D0"/>
    <w:rsid w:val="00981E26"/>
    <w:rsid w:val="0098575D"/>
    <w:rsid w:val="009B23A6"/>
    <w:rsid w:val="00A226F8"/>
    <w:rsid w:val="00A26A6C"/>
    <w:rsid w:val="00A4478D"/>
    <w:rsid w:val="00A92AC5"/>
    <w:rsid w:val="00AA7425"/>
    <w:rsid w:val="00AB01E7"/>
    <w:rsid w:val="00AE5992"/>
    <w:rsid w:val="00AF6759"/>
    <w:rsid w:val="00B14C83"/>
    <w:rsid w:val="00B22F92"/>
    <w:rsid w:val="00B2399C"/>
    <w:rsid w:val="00B310AB"/>
    <w:rsid w:val="00B77C24"/>
    <w:rsid w:val="00B86785"/>
    <w:rsid w:val="00B9298C"/>
    <w:rsid w:val="00B97528"/>
    <w:rsid w:val="00BA05ED"/>
    <w:rsid w:val="00BA6F8C"/>
    <w:rsid w:val="00BF5A01"/>
    <w:rsid w:val="00BF7E8A"/>
    <w:rsid w:val="00C12AF7"/>
    <w:rsid w:val="00C239DA"/>
    <w:rsid w:val="00C35CF4"/>
    <w:rsid w:val="00C746E8"/>
    <w:rsid w:val="00C818AE"/>
    <w:rsid w:val="00C81C4B"/>
    <w:rsid w:val="00C9746A"/>
    <w:rsid w:val="00CB3546"/>
    <w:rsid w:val="00CB5306"/>
    <w:rsid w:val="00CC45B7"/>
    <w:rsid w:val="00D52005"/>
    <w:rsid w:val="00DD461A"/>
    <w:rsid w:val="00DE4941"/>
    <w:rsid w:val="00E36793"/>
    <w:rsid w:val="00E37956"/>
    <w:rsid w:val="00E91C0A"/>
    <w:rsid w:val="00EA2593"/>
    <w:rsid w:val="00EE017B"/>
    <w:rsid w:val="00F05514"/>
    <w:rsid w:val="00F24ADE"/>
    <w:rsid w:val="00F32345"/>
    <w:rsid w:val="00F41ED6"/>
    <w:rsid w:val="00FA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1B9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1B9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6894">
      <w:bodyDiv w:val="1"/>
      <w:marLeft w:val="0"/>
      <w:marRight w:val="0"/>
      <w:marTop w:val="0"/>
      <w:marBottom w:val="0"/>
      <w:divBdr>
        <w:top w:val="none" w:sz="0" w:space="0" w:color="auto"/>
        <w:left w:val="none" w:sz="0" w:space="0" w:color="auto"/>
        <w:bottom w:val="none" w:sz="0" w:space="0" w:color="auto"/>
        <w:right w:val="none" w:sz="0" w:space="0" w:color="auto"/>
      </w:divBdr>
    </w:div>
    <w:div w:id="364716515">
      <w:bodyDiv w:val="1"/>
      <w:marLeft w:val="0"/>
      <w:marRight w:val="0"/>
      <w:marTop w:val="0"/>
      <w:marBottom w:val="0"/>
      <w:divBdr>
        <w:top w:val="none" w:sz="0" w:space="0" w:color="auto"/>
        <w:left w:val="none" w:sz="0" w:space="0" w:color="auto"/>
        <w:bottom w:val="none" w:sz="0" w:space="0" w:color="auto"/>
        <w:right w:val="none" w:sz="0" w:space="0" w:color="auto"/>
      </w:divBdr>
    </w:div>
    <w:div w:id="375618748">
      <w:bodyDiv w:val="1"/>
      <w:marLeft w:val="0"/>
      <w:marRight w:val="0"/>
      <w:marTop w:val="0"/>
      <w:marBottom w:val="0"/>
      <w:divBdr>
        <w:top w:val="none" w:sz="0" w:space="0" w:color="auto"/>
        <w:left w:val="none" w:sz="0" w:space="0" w:color="auto"/>
        <w:bottom w:val="none" w:sz="0" w:space="0" w:color="auto"/>
        <w:right w:val="none" w:sz="0" w:space="0" w:color="auto"/>
      </w:divBdr>
    </w:div>
    <w:div w:id="422915138">
      <w:bodyDiv w:val="1"/>
      <w:marLeft w:val="0"/>
      <w:marRight w:val="0"/>
      <w:marTop w:val="0"/>
      <w:marBottom w:val="0"/>
      <w:divBdr>
        <w:top w:val="none" w:sz="0" w:space="0" w:color="auto"/>
        <w:left w:val="none" w:sz="0" w:space="0" w:color="auto"/>
        <w:bottom w:val="none" w:sz="0" w:space="0" w:color="auto"/>
        <w:right w:val="none" w:sz="0" w:space="0" w:color="auto"/>
      </w:divBdr>
    </w:div>
    <w:div w:id="437023126">
      <w:bodyDiv w:val="1"/>
      <w:marLeft w:val="0"/>
      <w:marRight w:val="0"/>
      <w:marTop w:val="0"/>
      <w:marBottom w:val="0"/>
      <w:divBdr>
        <w:top w:val="none" w:sz="0" w:space="0" w:color="auto"/>
        <w:left w:val="none" w:sz="0" w:space="0" w:color="auto"/>
        <w:bottom w:val="none" w:sz="0" w:space="0" w:color="auto"/>
        <w:right w:val="none" w:sz="0" w:space="0" w:color="auto"/>
      </w:divBdr>
    </w:div>
    <w:div w:id="461118937">
      <w:bodyDiv w:val="1"/>
      <w:marLeft w:val="0"/>
      <w:marRight w:val="0"/>
      <w:marTop w:val="0"/>
      <w:marBottom w:val="0"/>
      <w:divBdr>
        <w:top w:val="none" w:sz="0" w:space="0" w:color="auto"/>
        <w:left w:val="none" w:sz="0" w:space="0" w:color="auto"/>
        <w:bottom w:val="none" w:sz="0" w:space="0" w:color="auto"/>
        <w:right w:val="none" w:sz="0" w:space="0" w:color="auto"/>
      </w:divBdr>
    </w:div>
    <w:div w:id="642779942">
      <w:bodyDiv w:val="1"/>
      <w:marLeft w:val="0"/>
      <w:marRight w:val="0"/>
      <w:marTop w:val="0"/>
      <w:marBottom w:val="0"/>
      <w:divBdr>
        <w:top w:val="none" w:sz="0" w:space="0" w:color="auto"/>
        <w:left w:val="none" w:sz="0" w:space="0" w:color="auto"/>
        <w:bottom w:val="none" w:sz="0" w:space="0" w:color="auto"/>
        <w:right w:val="none" w:sz="0" w:space="0" w:color="auto"/>
      </w:divBdr>
    </w:div>
    <w:div w:id="1010059273">
      <w:bodyDiv w:val="1"/>
      <w:marLeft w:val="0"/>
      <w:marRight w:val="0"/>
      <w:marTop w:val="0"/>
      <w:marBottom w:val="0"/>
      <w:divBdr>
        <w:top w:val="none" w:sz="0" w:space="0" w:color="auto"/>
        <w:left w:val="none" w:sz="0" w:space="0" w:color="auto"/>
        <w:bottom w:val="none" w:sz="0" w:space="0" w:color="auto"/>
        <w:right w:val="none" w:sz="0" w:space="0" w:color="auto"/>
      </w:divBdr>
    </w:div>
    <w:div w:id="1237666670">
      <w:bodyDiv w:val="1"/>
      <w:marLeft w:val="0"/>
      <w:marRight w:val="0"/>
      <w:marTop w:val="0"/>
      <w:marBottom w:val="0"/>
      <w:divBdr>
        <w:top w:val="none" w:sz="0" w:space="0" w:color="auto"/>
        <w:left w:val="none" w:sz="0" w:space="0" w:color="auto"/>
        <w:bottom w:val="none" w:sz="0" w:space="0" w:color="auto"/>
        <w:right w:val="none" w:sz="0" w:space="0" w:color="auto"/>
      </w:divBdr>
    </w:div>
    <w:div w:id="1247107522">
      <w:bodyDiv w:val="1"/>
      <w:marLeft w:val="0"/>
      <w:marRight w:val="0"/>
      <w:marTop w:val="0"/>
      <w:marBottom w:val="0"/>
      <w:divBdr>
        <w:top w:val="none" w:sz="0" w:space="0" w:color="auto"/>
        <w:left w:val="none" w:sz="0" w:space="0" w:color="auto"/>
        <w:bottom w:val="none" w:sz="0" w:space="0" w:color="auto"/>
        <w:right w:val="none" w:sz="0" w:space="0" w:color="auto"/>
      </w:divBdr>
    </w:div>
    <w:div w:id="1255549226">
      <w:bodyDiv w:val="1"/>
      <w:marLeft w:val="0"/>
      <w:marRight w:val="0"/>
      <w:marTop w:val="0"/>
      <w:marBottom w:val="0"/>
      <w:divBdr>
        <w:top w:val="none" w:sz="0" w:space="0" w:color="auto"/>
        <w:left w:val="none" w:sz="0" w:space="0" w:color="auto"/>
        <w:bottom w:val="none" w:sz="0" w:space="0" w:color="auto"/>
        <w:right w:val="none" w:sz="0" w:space="0" w:color="auto"/>
      </w:divBdr>
    </w:div>
    <w:div w:id="1343432543">
      <w:bodyDiv w:val="1"/>
      <w:marLeft w:val="0"/>
      <w:marRight w:val="0"/>
      <w:marTop w:val="0"/>
      <w:marBottom w:val="0"/>
      <w:divBdr>
        <w:top w:val="none" w:sz="0" w:space="0" w:color="auto"/>
        <w:left w:val="none" w:sz="0" w:space="0" w:color="auto"/>
        <w:bottom w:val="none" w:sz="0" w:space="0" w:color="auto"/>
        <w:right w:val="none" w:sz="0" w:space="0" w:color="auto"/>
      </w:divBdr>
    </w:div>
    <w:div w:id="1422028031">
      <w:bodyDiv w:val="1"/>
      <w:marLeft w:val="0"/>
      <w:marRight w:val="0"/>
      <w:marTop w:val="0"/>
      <w:marBottom w:val="0"/>
      <w:divBdr>
        <w:top w:val="none" w:sz="0" w:space="0" w:color="auto"/>
        <w:left w:val="none" w:sz="0" w:space="0" w:color="auto"/>
        <w:bottom w:val="none" w:sz="0" w:space="0" w:color="auto"/>
        <w:right w:val="none" w:sz="0" w:space="0" w:color="auto"/>
      </w:divBdr>
    </w:div>
    <w:div w:id="1542354052">
      <w:bodyDiv w:val="1"/>
      <w:marLeft w:val="0"/>
      <w:marRight w:val="0"/>
      <w:marTop w:val="0"/>
      <w:marBottom w:val="0"/>
      <w:divBdr>
        <w:top w:val="none" w:sz="0" w:space="0" w:color="auto"/>
        <w:left w:val="none" w:sz="0" w:space="0" w:color="auto"/>
        <w:bottom w:val="none" w:sz="0" w:space="0" w:color="auto"/>
        <w:right w:val="none" w:sz="0" w:space="0" w:color="auto"/>
      </w:divBdr>
    </w:div>
    <w:div w:id="1587961833">
      <w:bodyDiv w:val="1"/>
      <w:marLeft w:val="0"/>
      <w:marRight w:val="0"/>
      <w:marTop w:val="0"/>
      <w:marBottom w:val="0"/>
      <w:divBdr>
        <w:top w:val="none" w:sz="0" w:space="0" w:color="auto"/>
        <w:left w:val="none" w:sz="0" w:space="0" w:color="auto"/>
        <w:bottom w:val="none" w:sz="0" w:space="0" w:color="auto"/>
        <w:right w:val="none" w:sz="0" w:space="0" w:color="auto"/>
      </w:divBdr>
    </w:div>
    <w:div w:id="1769698385">
      <w:bodyDiv w:val="1"/>
      <w:marLeft w:val="0"/>
      <w:marRight w:val="0"/>
      <w:marTop w:val="0"/>
      <w:marBottom w:val="0"/>
      <w:divBdr>
        <w:top w:val="none" w:sz="0" w:space="0" w:color="auto"/>
        <w:left w:val="none" w:sz="0" w:space="0" w:color="auto"/>
        <w:bottom w:val="none" w:sz="0" w:space="0" w:color="auto"/>
        <w:right w:val="none" w:sz="0" w:space="0" w:color="auto"/>
      </w:divBdr>
    </w:div>
    <w:div w:id="1843082891">
      <w:bodyDiv w:val="1"/>
      <w:marLeft w:val="0"/>
      <w:marRight w:val="0"/>
      <w:marTop w:val="0"/>
      <w:marBottom w:val="0"/>
      <w:divBdr>
        <w:top w:val="none" w:sz="0" w:space="0" w:color="auto"/>
        <w:left w:val="none" w:sz="0" w:space="0" w:color="auto"/>
        <w:bottom w:val="none" w:sz="0" w:space="0" w:color="auto"/>
        <w:right w:val="none" w:sz="0" w:space="0" w:color="auto"/>
      </w:divBdr>
    </w:div>
    <w:div w:id="1883011879">
      <w:bodyDiv w:val="1"/>
      <w:marLeft w:val="0"/>
      <w:marRight w:val="0"/>
      <w:marTop w:val="0"/>
      <w:marBottom w:val="0"/>
      <w:divBdr>
        <w:top w:val="none" w:sz="0" w:space="0" w:color="auto"/>
        <w:left w:val="none" w:sz="0" w:space="0" w:color="auto"/>
        <w:bottom w:val="none" w:sz="0" w:space="0" w:color="auto"/>
        <w:right w:val="none" w:sz="0" w:space="0" w:color="auto"/>
      </w:divBdr>
    </w:div>
    <w:div w:id="1976519991">
      <w:bodyDiv w:val="1"/>
      <w:marLeft w:val="0"/>
      <w:marRight w:val="0"/>
      <w:marTop w:val="0"/>
      <w:marBottom w:val="0"/>
      <w:divBdr>
        <w:top w:val="none" w:sz="0" w:space="0" w:color="auto"/>
        <w:left w:val="none" w:sz="0" w:space="0" w:color="auto"/>
        <w:bottom w:val="none" w:sz="0" w:space="0" w:color="auto"/>
        <w:right w:val="none" w:sz="0" w:space="0" w:color="auto"/>
      </w:divBdr>
    </w:div>
    <w:div w:id="2010061150">
      <w:bodyDiv w:val="1"/>
      <w:marLeft w:val="0"/>
      <w:marRight w:val="0"/>
      <w:marTop w:val="0"/>
      <w:marBottom w:val="0"/>
      <w:divBdr>
        <w:top w:val="none" w:sz="0" w:space="0" w:color="auto"/>
        <w:left w:val="none" w:sz="0" w:space="0" w:color="auto"/>
        <w:bottom w:val="none" w:sz="0" w:space="0" w:color="auto"/>
        <w:right w:val="none" w:sz="0" w:space="0" w:color="auto"/>
      </w:divBdr>
    </w:div>
    <w:div w:id="202690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Opatz</dc:creator>
  <cp:lastModifiedBy>Marianne Zahorik</cp:lastModifiedBy>
  <cp:revision>2</cp:revision>
  <cp:lastPrinted>2022-04-28T16:45:00Z</cp:lastPrinted>
  <dcterms:created xsi:type="dcterms:W3CDTF">2022-11-11T20:54:00Z</dcterms:created>
  <dcterms:modified xsi:type="dcterms:W3CDTF">2022-11-11T20:54:00Z</dcterms:modified>
</cp:coreProperties>
</file>