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0BA7F95" w:rsidR="00AF2795" w:rsidRDefault="009331E5">
      <w:pP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 xml:space="preserve">WORK SESSION WITH </w:t>
      </w:r>
      <w:r w:rsidR="00C55E37">
        <w:rPr>
          <w:rFonts w:ascii="Times New Roman" w:eastAsia="Times New Roman" w:hAnsi="Times New Roman" w:cs="Times New Roman"/>
          <w:b/>
          <w:sz w:val="28"/>
          <w:szCs w:val="28"/>
        </w:rPr>
        <w:t>LISBON HISTORIC PRESERVATION COMMISSION</w:t>
      </w:r>
      <w:r>
        <w:rPr>
          <w:rFonts w:ascii="Times New Roman" w:eastAsia="Times New Roman" w:hAnsi="Times New Roman" w:cs="Times New Roman"/>
          <w:b/>
          <w:sz w:val="28"/>
          <w:szCs w:val="28"/>
        </w:rPr>
        <w:t xml:space="preserve"> AND LISBON CITY COUNCIL</w:t>
      </w:r>
      <w:r w:rsidR="00C55E37">
        <w:rPr>
          <w:rFonts w:ascii="Times New Roman" w:eastAsia="Times New Roman" w:hAnsi="Times New Roman" w:cs="Times New Roman"/>
          <w:b/>
          <w:sz w:val="28"/>
          <w:szCs w:val="28"/>
        </w:rPr>
        <w:br/>
        <w:t>Minutes of Meeting</w:t>
      </w:r>
      <w:r w:rsidR="00C55E37">
        <w:rPr>
          <w:rFonts w:ascii="Times New Roman" w:eastAsia="Times New Roman" w:hAnsi="Times New Roman" w:cs="Times New Roman"/>
          <w:b/>
          <w:sz w:val="28"/>
          <w:szCs w:val="28"/>
        </w:rPr>
        <w:br/>
      </w:r>
      <w:r w:rsidR="00D053B3">
        <w:rPr>
          <w:rFonts w:ascii="Times New Roman" w:eastAsia="Times New Roman" w:hAnsi="Times New Roman" w:cs="Times New Roman"/>
          <w:b/>
          <w:sz w:val="28"/>
          <w:szCs w:val="28"/>
        </w:rPr>
        <w:t xml:space="preserve">September </w:t>
      </w:r>
      <w:r>
        <w:rPr>
          <w:rFonts w:ascii="Times New Roman" w:eastAsia="Times New Roman" w:hAnsi="Times New Roman" w:cs="Times New Roman"/>
          <w:b/>
          <w:sz w:val="28"/>
          <w:szCs w:val="28"/>
        </w:rPr>
        <w:t>20</w:t>
      </w:r>
      <w:r w:rsidR="00C55E37">
        <w:rPr>
          <w:rFonts w:ascii="Times New Roman" w:eastAsia="Times New Roman" w:hAnsi="Times New Roman" w:cs="Times New Roman"/>
          <w:b/>
          <w:sz w:val="28"/>
          <w:szCs w:val="28"/>
        </w:rPr>
        <w:t>, 2021</w:t>
      </w:r>
      <w:r w:rsidR="00C55E37">
        <w:rPr>
          <w:rFonts w:ascii="Times New Roman" w:eastAsia="Times New Roman" w:hAnsi="Times New Roman" w:cs="Times New Roman"/>
          <w:b/>
          <w:sz w:val="28"/>
          <w:szCs w:val="28"/>
        </w:rPr>
        <w:br/>
      </w:r>
    </w:p>
    <w:p w14:paraId="0000000A" w14:textId="4734D351" w:rsidR="00AF2795" w:rsidRPr="00E06211" w:rsidRDefault="00C55E37" w:rsidP="00E06211">
      <w:pPr>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The meeting was called to order by </w:t>
      </w:r>
      <w:r w:rsidR="0080143D">
        <w:rPr>
          <w:rFonts w:ascii="Times New Roman" w:eastAsia="Times New Roman" w:hAnsi="Times New Roman" w:cs="Times New Roman"/>
          <w:sz w:val="28"/>
          <w:szCs w:val="28"/>
        </w:rPr>
        <w:t>Chair Rebecca</w:t>
      </w:r>
      <w:r>
        <w:rPr>
          <w:rFonts w:ascii="Times New Roman" w:eastAsia="Times New Roman" w:hAnsi="Times New Roman" w:cs="Times New Roman"/>
          <w:sz w:val="28"/>
          <w:szCs w:val="28"/>
        </w:rPr>
        <w:t xml:space="preserve"> Hess at </w:t>
      </w:r>
      <w:r w:rsidR="009331E5">
        <w:rPr>
          <w:rFonts w:ascii="Times New Roman" w:eastAsia="Times New Roman" w:hAnsi="Times New Roman" w:cs="Times New Roman"/>
          <w:sz w:val="28"/>
          <w:szCs w:val="28"/>
        </w:rPr>
        <w:t>7:00</w:t>
      </w:r>
      <w:r>
        <w:rPr>
          <w:rFonts w:ascii="Times New Roman" w:eastAsia="Times New Roman" w:hAnsi="Times New Roman" w:cs="Times New Roman"/>
          <w:sz w:val="28"/>
          <w:szCs w:val="28"/>
        </w:rPr>
        <w:t xml:space="preserve"> p.m. at City Hall.  Present: Rebecca Hess,</w:t>
      </w:r>
      <w:r w:rsidR="00D0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Ann </w:t>
      </w:r>
      <w:proofErr w:type="spellStart"/>
      <w:r>
        <w:rPr>
          <w:rFonts w:ascii="Times New Roman" w:eastAsia="Times New Roman" w:hAnsi="Times New Roman" w:cs="Times New Roman"/>
          <w:sz w:val="28"/>
          <w:szCs w:val="28"/>
        </w:rPr>
        <w:t>Opatz</w:t>
      </w:r>
      <w:proofErr w:type="spellEnd"/>
      <w:r w:rsidR="0050545F">
        <w:rPr>
          <w:rFonts w:ascii="Times New Roman" w:eastAsia="Times New Roman" w:hAnsi="Times New Roman" w:cs="Times New Roman"/>
          <w:sz w:val="28"/>
          <w:szCs w:val="28"/>
        </w:rPr>
        <w:t>, and</w:t>
      </w:r>
      <w:r w:rsidR="009331E5">
        <w:rPr>
          <w:rFonts w:ascii="Times New Roman" w:eastAsia="Times New Roman" w:hAnsi="Times New Roman" w:cs="Times New Roman"/>
          <w:sz w:val="28"/>
          <w:szCs w:val="28"/>
        </w:rPr>
        <w:t xml:space="preserve"> Marc </w:t>
      </w:r>
      <w:proofErr w:type="spellStart"/>
      <w:r w:rsidR="009331E5">
        <w:rPr>
          <w:rFonts w:ascii="Times New Roman" w:eastAsia="Times New Roman" w:hAnsi="Times New Roman" w:cs="Times New Roman"/>
          <w:sz w:val="28"/>
          <w:szCs w:val="28"/>
        </w:rPr>
        <w:t>Mohn</w:t>
      </w:r>
      <w:proofErr w:type="spellEnd"/>
      <w:r w:rsidR="009331E5">
        <w:rPr>
          <w:rFonts w:ascii="Times New Roman" w:eastAsia="Times New Roman" w:hAnsi="Times New Roman" w:cs="Times New Roman"/>
          <w:sz w:val="28"/>
          <w:szCs w:val="28"/>
        </w:rPr>
        <w:t xml:space="preserve">. </w:t>
      </w:r>
      <w:r w:rsidR="005054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Marianne </w:t>
      </w:r>
      <w:proofErr w:type="spellStart"/>
      <w:r>
        <w:rPr>
          <w:rFonts w:ascii="Times New Roman" w:eastAsia="Times New Roman" w:hAnsi="Times New Roman" w:cs="Times New Roman"/>
          <w:sz w:val="28"/>
          <w:szCs w:val="28"/>
        </w:rPr>
        <w:t>Zahorik</w:t>
      </w:r>
      <w:proofErr w:type="spellEnd"/>
      <w:r w:rsidR="009331E5">
        <w:rPr>
          <w:rFonts w:ascii="Times New Roman" w:eastAsia="Times New Roman" w:hAnsi="Times New Roman" w:cs="Times New Roman"/>
          <w:sz w:val="28"/>
          <w:szCs w:val="28"/>
        </w:rPr>
        <w:t xml:space="preserve"> attended by Zoom.  Absent:</w:t>
      </w:r>
      <w:r w:rsidR="00D053B3">
        <w:rPr>
          <w:rFonts w:ascii="Times New Roman" w:eastAsia="Times New Roman" w:hAnsi="Times New Roman" w:cs="Times New Roman"/>
          <w:sz w:val="28"/>
          <w:szCs w:val="28"/>
        </w:rPr>
        <w:t xml:space="preserve"> Amelia </w:t>
      </w:r>
      <w:proofErr w:type="spellStart"/>
      <w:r w:rsidR="00D053B3">
        <w:rPr>
          <w:rFonts w:ascii="Times New Roman" w:eastAsia="Times New Roman" w:hAnsi="Times New Roman" w:cs="Times New Roman"/>
          <w:sz w:val="28"/>
          <w:szCs w:val="28"/>
        </w:rPr>
        <w:t>Kibbie</w:t>
      </w:r>
      <w:proofErr w:type="spellEnd"/>
      <w:r w:rsidR="009331E5">
        <w:rPr>
          <w:rFonts w:ascii="Times New Roman" w:eastAsia="Times New Roman" w:hAnsi="Times New Roman" w:cs="Times New Roman"/>
          <w:sz w:val="28"/>
          <w:szCs w:val="28"/>
        </w:rPr>
        <w:t>.</w:t>
      </w:r>
      <w:r w:rsidR="009331E5">
        <w:rPr>
          <w:rFonts w:ascii="Times New Roman" w:eastAsia="Times New Roman" w:hAnsi="Times New Roman" w:cs="Times New Roman"/>
          <w:sz w:val="28"/>
          <w:szCs w:val="28"/>
        </w:rPr>
        <w:br/>
      </w:r>
      <w:r w:rsidR="009331E5">
        <w:rPr>
          <w:rFonts w:ascii="Times New Roman" w:eastAsia="Times New Roman" w:hAnsi="Times New Roman" w:cs="Times New Roman"/>
          <w:sz w:val="28"/>
          <w:szCs w:val="28"/>
        </w:rPr>
        <w:br/>
      </w:r>
      <w:r w:rsidR="009331E5">
        <w:rPr>
          <w:rFonts w:ascii="Times New Roman" w:eastAsia="Times New Roman" w:hAnsi="Times New Roman" w:cs="Times New Roman"/>
          <w:sz w:val="28"/>
          <w:szCs w:val="28"/>
          <w:u w:val="single"/>
        </w:rPr>
        <w:t>Discussion and possible action in reference to Meyers Barns:</w:t>
      </w:r>
      <w:r w:rsidR="009331E5">
        <w:rPr>
          <w:rFonts w:ascii="Times New Roman" w:eastAsia="Times New Roman" w:hAnsi="Times New Roman" w:cs="Times New Roman"/>
          <w:sz w:val="28"/>
          <w:szCs w:val="28"/>
        </w:rPr>
        <w:t xml:space="preserve">  The </w:t>
      </w:r>
      <w:r w:rsidR="003E19D3">
        <w:rPr>
          <w:rFonts w:ascii="Times New Roman" w:eastAsia="Times New Roman" w:hAnsi="Times New Roman" w:cs="Times New Roman"/>
          <w:sz w:val="28"/>
          <w:szCs w:val="28"/>
        </w:rPr>
        <w:t>quote</w:t>
      </w:r>
      <w:r w:rsidR="009331E5">
        <w:rPr>
          <w:rFonts w:ascii="Times New Roman" w:eastAsia="Times New Roman" w:hAnsi="Times New Roman" w:cs="Times New Roman"/>
          <w:sz w:val="28"/>
          <w:szCs w:val="28"/>
        </w:rPr>
        <w:t xml:space="preserve"> from Blinks Brothers for stabilizing the barns in the Meyers Farmstead Historic District was discussed at length.  The </w:t>
      </w:r>
      <w:r w:rsidR="003E19D3">
        <w:rPr>
          <w:rFonts w:ascii="Times New Roman" w:eastAsia="Times New Roman" w:hAnsi="Times New Roman" w:cs="Times New Roman"/>
          <w:sz w:val="28"/>
          <w:szCs w:val="28"/>
        </w:rPr>
        <w:t>quote</w:t>
      </w:r>
      <w:r w:rsidR="009331E5">
        <w:rPr>
          <w:rFonts w:ascii="Times New Roman" w:eastAsia="Times New Roman" w:hAnsi="Times New Roman" w:cs="Times New Roman"/>
          <w:sz w:val="28"/>
          <w:szCs w:val="28"/>
        </w:rPr>
        <w:t xml:space="preserve"> of $64,500 includes $42,500 for the gabled barn, $7,000 for the hay barn, and $15,000 for the corn crib. Included in the estimate for the gabled barn is repair of the lean-to</w:t>
      </w:r>
      <w:r w:rsidR="00A04A17">
        <w:rPr>
          <w:rFonts w:ascii="Times New Roman" w:eastAsia="Times New Roman" w:hAnsi="Times New Roman" w:cs="Times New Roman"/>
          <w:sz w:val="28"/>
          <w:szCs w:val="28"/>
        </w:rPr>
        <w:t xml:space="preserve"> shed</w:t>
      </w:r>
      <w:r w:rsidR="009331E5">
        <w:rPr>
          <w:rFonts w:ascii="Times New Roman" w:eastAsia="Times New Roman" w:hAnsi="Times New Roman" w:cs="Times New Roman"/>
          <w:sz w:val="28"/>
          <w:szCs w:val="28"/>
        </w:rPr>
        <w:t xml:space="preserve"> at a cost of $18,000. LHPC </w:t>
      </w:r>
      <w:r w:rsidR="00E06211">
        <w:rPr>
          <w:rFonts w:ascii="Times New Roman" w:eastAsia="Times New Roman" w:hAnsi="Times New Roman" w:cs="Times New Roman"/>
          <w:sz w:val="28"/>
          <w:szCs w:val="28"/>
        </w:rPr>
        <w:t>is in the process of hiring a</w:t>
      </w:r>
      <w:r w:rsidR="00CD7E08">
        <w:rPr>
          <w:rFonts w:ascii="Times New Roman" w:eastAsia="Times New Roman" w:hAnsi="Times New Roman" w:cs="Times New Roman"/>
          <w:sz w:val="28"/>
          <w:szCs w:val="28"/>
        </w:rPr>
        <w:t xml:space="preserve"> preservation </w:t>
      </w:r>
      <w:r w:rsidR="00E06211">
        <w:rPr>
          <w:rFonts w:ascii="Times New Roman" w:eastAsia="Times New Roman" w:hAnsi="Times New Roman" w:cs="Times New Roman"/>
          <w:sz w:val="28"/>
          <w:szCs w:val="28"/>
        </w:rPr>
        <w:t xml:space="preserve">architect to prepare a preservation plan for the barns and will seek an opinion regarding the importance of repairing </w:t>
      </w:r>
      <w:r w:rsidR="00A04A17">
        <w:rPr>
          <w:rFonts w:ascii="Times New Roman" w:eastAsia="Times New Roman" w:hAnsi="Times New Roman" w:cs="Times New Roman"/>
          <w:sz w:val="28"/>
          <w:szCs w:val="28"/>
        </w:rPr>
        <w:t xml:space="preserve">the </w:t>
      </w:r>
      <w:r w:rsidR="00E06211">
        <w:rPr>
          <w:rFonts w:ascii="Times New Roman" w:eastAsia="Times New Roman" w:hAnsi="Times New Roman" w:cs="Times New Roman"/>
          <w:sz w:val="28"/>
          <w:szCs w:val="28"/>
        </w:rPr>
        <w:t xml:space="preserve">lean-to </w:t>
      </w:r>
      <w:r w:rsidR="00A04A17">
        <w:rPr>
          <w:rFonts w:ascii="Times New Roman" w:eastAsia="Times New Roman" w:hAnsi="Times New Roman" w:cs="Times New Roman"/>
          <w:sz w:val="28"/>
          <w:szCs w:val="28"/>
        </w:rPr>
        <w:t>shed</w:t>
      </w:r>
      <w:r w:rsidR="00E06211">
        <w:rPr>
          <w:rFonts w:ascii="Times New Roman" w:eastAsia="Times New Roman" w:hAnsi="Times New Roman" w:cs="Times New Roman"/>
          <w:sz w:val="28"/>
          <w:szCs w:val="28"/>
        </w:rPr>
        <w:t>.</w:t>
      </w:r>
      <w:r w:rsidR="009331E5">
        <w:rPr>
          <w:rFonts w:ascii="Times New Roman" w:eastAsia="Times New Roman" w:hAnsi="Times New Roman" w:cs="Times New Roman"/>
          <w:sz w:val="28"/>
          <w:szCs w:val="28"/>
        </w:rPr>
        <w:t xml:space="preserve">  </w:t>
      </w:r>
      <w:r w:rsidR="00E06211">
        <w:rPr>
          <w:rFonts w:ascii="Times New Roman" w:eastAsia="Times New Roman" w:hAnsi="Times New Roman" w:cs="Times New Roman"/>
          <w:sz w:val="28"/>
          <w:szCs w:val="28"/>
        </w:rPr>
        <w:t>Hess noted that</w:t>
      </w:r>
      <w:r w:rsidR="00A04A17">
        <w:rPr>
          <w:rFonts w:ascii="Times New Roman" w:eastAsia="Times New Roman" w:hAnsi="Times New Roman" w:cs="Times New Roman"/>
          <w:sz w:val="28"/>
          <w:szCs w:val="28"/>
        </w:rPr>
        <w:t xml:space="preserve"> this shed served a purpose while the farm was operational, with a metal manure track railing running along the ceiling of the gabled bar</w:t>
      </w:r>
      <w:r w:rsidR="0080143D">
        <w:rPr>
          <w:rFonts w:ascii="Times New Roman" w:eastAsia="Times New Roman" w:hAnsi="Times New Roman" w:cs="Times New Roman"/>
          <w:sz w:val="28"/>
          <w:szCs w:val="28"/>
        </w:rPr>
        <w:t>n</w:t>
      </w:r>
      <w:r w:rsidR="00A04A17">
        <w:rPr>
          <w:rFonts w:ascii="Times New Roman" w:eastAsia="Times New Roman" w:hAnsi="Times New Roman" w:cs="Times New Roman"/>
          <w:sz w:val="28"/>
          <w:szCs w:val="28"/>
        </w:rPr>
        <w:t xml:space="preserve"> into the shed from the main milking parlor.  The lean-to shed also has access to the silo.</w:t>
      </w:r>
      <w:r w:rsidR="00E06211">
        <w:rPr>
          <w:rFonts w:ascii="Times New Roman" w:eastAsia="Times New Roman" w:hAnsi="Times New Roman" w:cs="Times New Roman"/>
          <w:sz w:val="28"/>
          <w:szCs w:val="28"/>
        </w:rPr>
        <w:t xml:space="preserve"> </w:t>
      </w:r>
      <w:r w:rsidR="009331E5">
        <w:rPr>
          <w:rFonts w:ascii="Times New Roman" w:eastAsia="Times New Roman" w:hAnsi="Times New Roman" w:cs="Times New Roman"/>
          <w:sz w:val="28"/>
          <w:szCs w:val="28"/>
        </w:rPr>
        <w:t xml:space="preserve"> </w:t>
      </w:r>
      <w:r w:rsidR="003E19D3">
        <w:rPr>
          <w:rFonts w:ascii="Times New Roman" w:eastAsia="Times New Roman" w:hAnsi="Times New Roman" w:cs="Times New Roman"/>
          <w:sz w:val="28"/>
          <w:szCs w:val="28"/>
        </w:rPr>
        <w:br/>
        <w:t xml:space="preserve">     At this time the barns are not insurable, but the City does have liability coverage for the property.  The barns may eventually be insurable, depending on their condition following stabilizing and rehabilitation.</w:t>
      </w:r>
      <w:r w:rsidR="003E19D3">
        <w:rPr>
          <w:rFonts w:ascii="Times New Roman" w:eastAsia="Times New Roman" w:hAnsi="Times New Roman" w:cs="Times New Roman"/>
          <w:sz w:val="28"/>
          <w:szCs w:val="28"/>
        </w:rPr>
        <w:br/>
        <w:t xml:space="preserve">     City Administrator Siggins noted that $61,200 has been received from the insurance company for damage done to the barns by the August 2020 derecho. </w:t>
      </w:r>
      <w:r w:rsidR="003E19D3">
        <w:rPr>
          <w:rFonts w:ascii="Times New Roman" w:eastAsia="Times New Roman" w:hAnsi="Times New Roman" w:cs="Times New Roman"/>
          <w:sz w:val="28"/>
          <w:szCs w:val="28"/>
        </w:rPr>
        <w:br/>
        <w:t xml:space="preserve">     The Council voted unanimously to approve the quote from Blinks Brothers for repairs to all three barns, with the work to begin in November 2021.</w:t>
      </w:r>
      <w:r w:rsidR="0080143D">
        <w:rPr>
          <w:rFonts w:ascii="Times New Roman" w:eastAsia="Times New Roman" w:hAnsi="Times New Roman" w:cs="Times New Roman"/>
          <w:sz w:val="28"/>
          <w:szCs w:val="28"/>
        </w:rPr>
        <w:br/>
      </w:r>
      <w:r w:rsidR="0080143D">
        <w:rPr>
          <w:rFonts w:ascii="Times New Roman" w:eastAsia="Times New Roman" w:hAnsi="Times New Roman" w:cs="Times New Roman"/>
          <w:sz w:val="28"/>
          <w:szCs w:val="28"/>
        </w:rPr>
        <w:br/>
        <w:t>Discussion on this topic ended at 7:35 p.m., at which time the LHPC meeting adjourned.</w:t>
      </w:r>
    </w:p>
    <w:p w14:paraId="0000000C" w14:textId="3A69DEE3"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Submitted:  Ann </w:t>
      </w:r>
      <w:proofErr w:type="spellStart"/>
      <w:r>
        <w:rPr>
          <w:rFonts w:ascii="Times New Roman" w:eastAsia="Times New Roman" w:hAnsi="Times New Roman" w:cs="Times New Roman"/>
          <w:sz w:val="28"/>
          <w:szCs w:val="28"/>
        </w:rPr>
        <w:t>Opatz</w:t>
      </w:r>
      <w:proofErr w:type="spellEnd"/>
      <w:r>
        <w:rPr>
          <w:rFonts w:ascii="Times New Roman" w:eastAsia="Times New Roman" w:hAnsi="Times New Roman" w:cs="Times New Roman"/>
          <w:sz w:val="28"/>
          <w:szCs w:val="28"/>
        </w:rPr>
        <w:t>, Secretary</w:t>
      </w:r>
    </w:p>
    <w:p w14:paraId="0000000E" w14:textId="1CE99A15"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Approved: __________________________</w:t>
      </w:r>
      <w:r w:rsidR="00677F64">
        <w:rPr>
          <w:rFonts w:ascii="Times New Roman" w:eastAsia="Times New Roman" w:hAnsi="Times New Roman" w:cs="Times New Roman"/>
          <w:sz w:val="28"/>
          <w:szCs w:val="28"/>
        </w:rPr>
        <w:tab/>
        <w:t>q</w:t>
      </w:r>
    </w:p>
    <w:p w14:paraId="00000010" w14:textId="18EBBC8B" w:rsidR="00AF2795" w:rsidRDefault="00C55E37" w:rsidP="003C44B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Signed:  ______________________________</w:t>
      </w:r>
      <w:r>
        <w:rPr>
          <w:rFonts w:ascii="Times New Roman" w:eastAsia="Times New Roman" w:hAnsi="Times New Roman" w:cs="Times New Roman"/>
          <w:sz w:val="28"/>
          <w:szCs w:val="28"/>
        </w:rPr>
        <w:br/>
        <w:t xml:space="preserve">               Rebecca Hess, Chair   </w:t>
      </w:r>
    </w:p>
    <w:sectPr w:rsidR="00AF2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5"/>
    <w:rsid w:val="00046A5A"/>
    <w:rsid w:val="000552AD"/>
    <w:rsid w:val="001565C3"/>
    <w:rsid w:val="00197D32"/>
    <w:rsid w:val="001B4806"/>
    <w:rsid w:val="0029585E"/>
    <w:rsid w:val="003C44B4"/>
    <w:rsid w:val="003D0974"/>
    <w:rsid w:val="003E19D3"/>
    <w:rsid w:val="00483CC2"/>
    <w:rsid w:val="0050545F"/>
    <w:rsid w:val="005A50C9"/>
    <w:rsid w:val="005B6089"/>
    <w:rsid w:val="00677F64"/>
    <w:rsid w:val="006E0C69"/>
    <w:rsid w:val="00786FE8"/>
    <w:rsid w:val="0080143D"/>
    <w:rsid w:val="008169A5"/>
    <w:rsid w:val="00873BD7"/>
    <w:rsid w:val="00902BD0"/>
    <w:rsid w:val="009059C6"/>
    <w:rsid w:val="009331E5"/>
    <w:rsid w:val="00943AD2"/>
    <w:rsid w:val="009B1809"/>
    <w:rsid w:val="009C0913"/>
    <w:rsid w:val="00A04A17"/>
    <w:rsid w:val="00AB497B"/>
    <w:rsid w:val="00AE11A1"/>
    <w:rsid w:val="00AF2795"/>
    <w:rsid w:val="00AF318D"/>
    <w:rsid w:val="00B174E6"/>
    <w:rsid w:val="00B65246"/>
    <w:rsid w:val="00BA6E3C"/>
    <w:rsid w:val="00BB76A6"/>
    <w:rsid w:val="00C01108"/>
    <w:rsid w:val="00C14790"/>
    <w:rsid w:val="00C55E37"/>
    <w:rsid w:val="00CA1344"/>
    <w:rsid w:val="00CD7E08"/>
    <w:rsid w:val="00D053B3"/>
    <w:rsid w:val="00DA452F"/>
    <w:rsid w:val="00E03C11"/>
    <w:rsid w:val="00E06211"/>
    <w:rsid w:val="00F5291F"/>
    <w:rsid w:val="00F8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44B4"/>
    <w:rPr>
      <w:color w:val="0000FF" w:themeColor="hyperlink"/>
      <w:u w:val="single"/>
    </w:rPr>
  </w:style>
  <w:style w:type="character" w:customStyle="1" w:styleId="UnresolvedMention">
    <w:name w:val="Unresolved Mention"/>
    <w:basedOn w:val="DefaultParagraphFont"/>
    <w:uiPriority w:val="99"/>
    <w:semiHidden/>
    <w:unhideWhenUsed/>
    <w:rsid w:val="003C44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44B4"/>
    <w:rPr>
      <w:color w:val="0000FF" w:themeColor="hyperlink"/>
      <w:u w:val="single"/>
    </w:rPr>
  </w:style>
  <w:style w:type="character" w:customStyle="1" w:styleId="UnresolvedMention">
    <w:name w:val="Unresolved Mention"/>
    <w:basedOn w:val="DefaultParagraphFont"/>
    <w:uiPriority w:val="99"/>
    <w:semiHidden/>
    <w:unhideWhenUsed/>
    <w:rsid w:val="003C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2021-09-23T13:49:00Z</cp:lastPrinted>
  <dcterms:created xsi:type="dcterms:W3CDTF">2021-12-28T20:11:00Z</dcterms:created>
  <dcterms:modified xsi:type="dcterms:W3CDTF">2021-12-28T20:11:00Z</dcterms:modified>
</cp:coreProperties>
</file>