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0208" w14:textId="55BB73AA" w:rsidR="00C34714" w:rsidRDefault="00CA2E9A" w:rsidP="00473C34">
      <w:pPr>
        <w:rPr>
          <w:rFonts w:ascii="Times New Roman" w:hAnsi="Times New Roman" w:cs="Times New Roman"/>
          <w:sz w:val="24"/>
          <w:szCs w:val="24"/>
        </w:rPr>
      </w:pPr>
      <w:r w:rsidRPr="00C34714">
        <w:rPr>
          <w:rFonts w:ascii="Times New Roman" w:hAnsi="Times New Roman" w:cs="Times New Roman"/>
          <w:b/>
          <w:sz w:val="24"/>
          <w:szCs w:val="24"/>
        </w:rPr>
        <w:t>LISBON HISTORIC PRESERVATIO</w:t>
      </w:r>
      <w:r w:rsidR="005757D5" w:rsidRPr="00C34714">
        <w:rPr>
          <w:rFonts w:ascii="Times New Roman" w:hAnsi="Times New Roman" w:cs="Times New Roman"/>
          <w:b/>
          <w:sz w:val="24"/>
          <w:szCs w:val="24"/>
        </w:rPr>
        <w:t>N COMMISSI</w:t>
      </w:r>
      <w:r w:rsidR="00AA5637" w:rsidRPr="00C34714">
        <w:rPr>
          <w:rFonts w:ascii="Times New Roman" w:hAnsi="Times New Roman" w:cs="Times New Roman"/>
          <w:b/>
          <w:sz w:val="24"/>
          <w:szCs w:val="24"/>
        </w:rPr>
        <w:t>ON</w:t>
      </w:r>
      <w:r w:rsidR="00AA5637" w:rsidRPr="00C34714">
        <w:rPr>
          <w:rFonts w:ascii="Times New Roman" w:hAnsi="Times New Roman" w:cs="Times New Roman"/>
          <w:b/>
          <w:sz w:val="24"/>
          <w:szCs w:val="24"/>
        </w:rPr>
        <w:br/>
      </w:r>
      <w:r w:rsidR="00C832EB" w:rsidRPr="00C34714">
        <w:rPr>
          <w:rFonts w:ascii="Times New Roman" w:hAnsi="Times New Roman" w:cs="Times New Roman"/>
          <w:b/>
          <w:sz w:val="24"/>
          <w:szCs w:val="24"/>
        </w:rPr>
        <w:t xml:space="preserve">Minutes of </w:t>
      </w:r>
      <w:r w:rsidR="00106183">
        <w:rPr>
          <w:rFonts w:ascii="Times New Roman" w:hAnsi="Times New Roman" w:cs="Times New Roman"/>
          <w:b/>
          <w:sz w:val="24"/>
          <w:szCs w:val="24"/>
        </w:rPr>
        <w:t xml:space="preserve">Special </w:t>
      </w:r>
      <w:r w:rsidR="00C832EB" w:rsidRPr="00C34714">
        <w:rPr>
          <w:rFonts w:ascii="Times New Roman" w:hAnsi="Times New Roman" w:cs="Times New Roman"/>
          <w:b/>
          <w:sz w:val="24"/>
          <w:szCs w:val="24"/>
        </w:rPr>
        <w:t>Meeting</w:t>
      </w:r>
      <w:r w:rsidR="000E304B" w:rsidRPr="00C34714">
        <w:rPr>
          <w:rFonts w:ascii="Times New Roman" w:hAnsi="Times New Roman" w:cs="Times New Roman"/>
          <w:b/>
          <w:sz w:val="24"/>
          <w:szCs w:val="24"/>
        </w:rPr>
        <w:br/>
      </w:r>
      <w:r w:rsidR="00473C34" w:rsidRPr="00C34714">
        <w:rPr>
          <w:rFonts w:ascii="Times New Roman" w:hAnsi="Times New Roman" w:cs="Times New Roman"/>
          <w:b/>
          <w:sz w:val="24"/>
          <w:szCs w:val="24"/>
        </w:rPr>
        <w:t>June 1</w:t>
      </w:r>
      <w:r w:rsidR="00106183">
        <w:rPr>
          <w:rFonts w:ascii="Times New Roman" w:hAnsi="Times New Roman" w:cs="Times New Roman"/>
          <w:b/>
          <w:sz w:val="24"/>
          <w:szCs w:val="24"/>
        </w:rPr>
        <w:t>8</w:t>
      </w:r>
      <w:r w:rsidR="00E3096E" w:rsidRPr="00C34714">
        <w:rPr>
          <w:rFonts w:ascii="Times New Roman" w:hAnsi="Times New Roman" w:cs="Times New Roman"/>
          <w:b/>
          <w:sz w:val="24"/>
          <w:szCs w:val="24"/>
        </w:rPr>
        <w:t>,</w:t>
      </w:r>
      <w:r w:rsidR="00783ACE" w:rsidRPr="00C34714">
        <w:rPr>
          <w:rFonts w:ascii="Times New Roman" w:hAnsi="Times New Roman" w:cs="Times New Roman"/>
          <w:b/>
          <w:sz w:val="24"/>
          <w:szCs w:val="24"/>
        </w:rPr>
        <w:t xml:space="preserve"> 2020</w:t>
      </w:r>
      <w:r w:rsidR="00AA289C" w:rsidRPr="00C34714">
        <w:rPr>
          <w:rFonts w:ascii="Times New Roman" w:hAnsi="Times New Roman" w:cs="Times New Roman"/>
          <w:b/>
          <w:sz w:val="24"/>
          <w:szCs w:val="24"/>
        </w:rPr>
        <w:br/>
      </w:r>
      <w:r w:rsidRPr="00C34714">
        <w:rPr>
          <w:rFonts w:ascii="Times New Roman" w:hAnsi="Times New Roman" w:cs="Times New Roman"/>
          <w:sz w:val="24"/>
          <w:szCs w:val="24"/>
        </w:rPr>
        <w:br/>
        <w:t>The meeting was called t</w:t>
      </w:r>
      <w:r w:rsidR="00186DD7" w:rsidRPr="00C34714">
        <w:rPr>
          <w:rFonts w:ascii="Times New Roman" w:hAnsi="Times New Roman" w:cs="Times New Roman"/>
          <w:sz w:val="24"/>
          <w:szCs w:val="24"/>
        </w:rPr>
        <w:t>o ord</w:t>
      </w:r>
      <w:r w:rsidR="00AA289C" w:rsidRPr="00C34714">
        <w:rPr>
          <w:rFonts w:ascii="Times New Roman" w:hAnsi="Times New Roman" w:cs="Times New Roman"/>
          <w:sz w:val="24"/>
          <w:szCs w:val="24"/>
        </w:rPr>
        <w:t>er</w:t>
      </w:r>
      <w:r w:rsidR="00473C34" w:rsidRPr="00C34714">
        <w:rPr>
          <w:rFonts w:ascii="Times New Roman" w:hAnsi="Times New Roman" w:cs="Times New Roman"/>
          <w:sz w:val="24"/>
          <w:szCs w:val="24"/>
        </w:rPr>
        <w:t xml:space="preserve"> via Zoom</w:t>
      </w:r>
      <w:r w:rsidR="00AA289C" w:rsidRPr="00C34714">
        <w:rPr>
          <w:rFonts w:ascii="Times New Roman" w:hAnsi="Times New Roman" w:cs="Times New Roman"/>
          <w:sz w:val="24"/>
          <w:szCs w:val="24"/>
        </w:rPr>
        <w:t xml:space="preserve"> at </w:t>
      </w:r>
      <w:r w:rsidR="00473C34" w:rsidRPr="00C34714">
        <w:rPr>
          <w:rFonts w:ascii="Times New Roman" w:hAnsi="Times New Roman" w:cs="Times New Roman"/>
          <w:sz w:val="24"/>
          <w:szCs w:val="24"/>
        </w:rPr>
        <w:t>5:0</w:t>
      </w:r>
      <w:r w:rsidR="00106183">
        <w:rPr>
          <w:rFonts w:ascii="Times New Roman" w:hAnsi="Times New Roman" w:cs="Times New Roman"/>
          <w:sz w:val="24"/>
          <w:szCs w:val="24"/>
        </w:rPr>
        <w:t>3</w:t>
      </w:r>
      <w:r w:rsidR="003E57E6" w:rsidRPr="00C34714">
        <w:rPr>
          <w:rFonts w:ascii="Times New Roman" w:hAnsi="Times New Roman" w:cs="Times New Roman"/>
          <w:sz w:val="24"/>
          <w:szCs w:val="24"/>
        </w:rPr>
        <w:t xml:space="preserve"> p</w:t>
      </w:r>
      <w:r w:rsidR="00BD1886" w:rsidRPr="00C34714">
        <w:rPr>
          <w:rFonts w:ascii="Times New Roman" w:hAnsi="Times New Roman" w:cs="Times New Roman"/>
          <w:sz w:val="24"/>
          <w:szCs w:val="24"/>
        </w:rPr>
        <w:t>.m.</w:t>
      </w:r>
      <w:r w:rsidR="007A0761" w:rsidRPr="00C34714">
        <w:rPr>
          <w:rFonts w:ascii="Times New Roman" w:hAnsi="Times New Roman" w:cs="Times New Roman"/>
          <w:sz w:val="24"/>
          <w:szCs w:val="24"/>
        </w:rPr>
        <w:t xml:space="preserve"> by Chair</w:t>
      </w:r>
      <w:r w:rsidR="00220D36" w:rsidRPr="00C34714">
        <w:rPr>
          <w:rFonts w:ascii="Times New Roman" w:hAnsi="Times New Roman" w:cs="Times New Roman"/>
          <w:sz w:val="24"/>
          <w:szCs w:val="24"/>
        </w:rPr>
        <w:t xml:space="preserve"> Rebecca</w:t>
      </w:r>
      <w:r w:rsidR="00D70B38" w:rsidRPr="00C34714">
        <w:rPr>
          <w:rFonts w:ascii="Times New Roman" w:hAnsi="Times New Roman" w:cs="Times New Roman"/>
          <w:sz w:val="24"/>
          <w:szCs w:val="24"/>
        </w:rPr>
        <w:t xml:space="preserve"> </w:t>
      </w:r>
      <w:r w:rsidR="00220D36" w:rsidRPr="00C34714">
        <w:rPr>
          <w:rFonts w:ascii="Times New Roman" w:hAnsi="Times New Roman" w:cs="Times New Roman"/>
          <w:sz w:val="24"/>
          <w:szCs w:val="24"/>
        </w:rPr>
        <w:t>Hess</w:t>
      </w:r>
      <w:r w:rsidRPr="00C34714">
        <w:rPr>
          <w:rFonts w:ascii="Times New Roman" w:hAnsi="Times New Roman" w:cs="Times New Roman"/>
          <w:sz w:val="24"/>
          <w:szCs w:val="24"/>
        </w:rPr>
        <w:t xml:space="preserve">.  </w:t>
      </w:r>
      <w:r w:rsidR="00ED3C97" w:rsidRPr="00C34714">
        <w:rPr>
          <w:rFonts w:ascii="Times New Roman" w:hAnsi="Times New Roman" w:cs="Times New Roman"/>
          <w:sz w:val="24"/>
          <w:szCs w:val="24"/>
        </w:rPr>
        <w:t>Prese</w:t>
      </w:r>
      <w:r w:rsidR="00106183">
        <w:rPr>
          <w:rFonts w:ascii="Times New Roman" w:hAnsi="Times New Roman" w:cs="Times New Roman"/>
          <w:sz w:val="24"/>
          <w:szCs w:val="24"/>
        </w:rPr>
        <w:t xml:space="preserve">nt:  Rebecca Hess, </w:t>
      </w:r>
      <w:r w:rsidR="00614BCA" w:rsidRPr="00C34714">
        <w:rPr>
          <w:rFonts w:ascii="Times New Roman" w:hAnsi="Times New Roman" w:cs="Times New Roman"/>
          <w:sz w:val="24"/>
          <w:szCs w:val="24"/>
        </w:rPr>
        <w:t xml:space="preserve">Marianne Zahorik, </w:t>
      </w:r>
      <w:r w:rsidR="00106183">
        <w:rPr>
          <w:rFonts w:ascii="Times New Roman" w:hAnsi="Times New Roman" w:cs="Times New Roman"/>
          <w:sz w:val="24"/>
          <w:szCs w:val="24"/>
        </w:rPr>
        <w:t xml:space="preserve">and </w:t>
      </w:r>
      <w:r w:rsidR="009E0CE2" w:rsidRPr="00C34714">
        <w:rPr>
          <w:rFonts w:ascii="Times New Roman" w:hAnsi="Times New Roman" w:cs="Times New Roman"/>
          <w:sz w:val="24"/>
          <w:szCs w:val="24"/>
        </w:rPr>
        <w:t>A</w:t>
      </w:r>
      <w:r w:rsidR="003433C6" w:rsidRPr="00C34714">
        <w:rPr>
          <w:rFonts w:ascii="Times New Roman" w:hAnsi="Times New Roman" w:cs="Times New Roman"/>
          <w:sz w:val="24"/>
          <w:szCs w:val="24"/>
        </w:rPr>
        <w:t>nn Opatz</w:t>
      </w:r>
      <w:r w:rsidR="00E3096E" w:rsidRPr="00C34714">
        <w:rPr>
          <w:rFonts w:ascii="Times New Roman" w:hAnsi="Times New Roman" w:cs="Times New Roman"/>
          <w:sz w:val="24"/>
          <w:szCs w:val="24"/>
        </w:rPr>
        <w:t>.</w:t>
      </w:r>
      <w:r w:rsidR="006A2CDE">
        <w:rPr>
          <w:rFonts w:ascii="Times New Roman" w:hAnsi="Times New Roman" w:cs="Times New Roman"/>
          <w:sz w:val="24"/>
          <w:szCs w:val="24"/>
        </w:rPr>
        <w:t xml:space="preserve"> </w:t>
      </w:r>
      <w:r w:rsidR="00106183">
        <w:rPr>
          <w:rFonts w:ascii="Times New Roman" w:hAnsi="Times New Roman" w:cs="Times New Roman"/>
          <w:sz w:val="24"/>
          <w:szCs w:val="24"/>
        </w:rPr>
        <w:t>Absent:  Marc Moon and Michelle Platt</w:t>
      </w:r>
      <w:r w:rsidR="006A2CDE">
        <w:rPr>
          <w:rFonts w:ascii="Times New Roman" w:hAnsi="Times New Roman" w:cs="Times New Roman"/>
          <w:sz w:val="24"/>
          <w:szCs w:val="24"/>
        </w:rPr>
        <w:t>.</w:t>
      </w:r>
    </w:p>
    <w:p w14:paraId="52A1939B" w14:textId="77777777" w:rsidR="007956A2" w:rsidRDefault="00DD654F" w:rsidP="00FA60A4">
      <w:pPr>
        <w:rPr>
          <w:rFonts w:ascii="Times New Roman" w:hAnsi="Times New Roman" w:cs="Times New Roman"/>
          <w:sz w:val="24"/>
          <w:szCs w:val="24"/>
        </w:rPr>
      </w:pPr>
      <w:r w:rsidRPr="00C34714">
        <w:rPr>
          <w:rFonts w:ascii="Times New Roman" w:hAnsi="Times New Roman" w:cs="Times New Roman"/>
          <w:sz w:val="24"/>
          <w:szCs w:val="24"/>
        </w:rPr>
        <w:t>M</w:t>
      </w:r>
      <w:r w:rsidR="00A44811" w:rsidRPr="00C34714">
        <w:rPr>
          <w:rFonts w:ascii="Times New Roman" w:hAnsi="Times New Roman" w:cs="Times New Roman"/>
          <w:sz w:val="24"/>
          <w:szCs w:val="24"/>
        </w:rPr>
        <w:t>ov</w:t>
      </w:r>
      <w:r w:rsidR="00AA289C" w:rsidRPr="00C34714">
        <w:rPr>
          <w:rFonts w:ascii="Times New Roman" w:hAnsi="Times New Roman" w:cs="Times New Roman"/>
          <w:sz w:val="24"/>
          <w:szCs w:val="24"/>
        </w:rPr>
        <w:t xml:space="preserve">ed by </w:t>
      </w:r>
      <w:r w:rsidR="00473C34" w:rsidRPr="00C34714">
        <w:rPr>
          <w:rFonts w:ascii="Times New Roman" w:hAnsi="Times New Roman" w:cs="Times New Roman"/>
          <w:sz w:val="24"/>
          <w:szCs w:val="24"/>
        </w:rPr>
        <w:t>Opatz</w:t>
      </w:r>
      <w:r w:rsidR="00AA289C" w:rsidRPr="00C34714">
        <w:rPr>
          <w:rFonts w:ascii="Times New Roman" w:hAnsi="Times New Roman" w:cs="Times New Roman"/>
          <w:sz w:val="24"/>
          <w:szCs w:val="24"/>
        </w:rPr>
        <w:t xml:space="preserve">, seconded by </w:t>
      </w:r>
      <w:r w:rsidR="00614BCA" w:rsidRPr="00C34714">
        <w:rPr>
          <w:rFonts w:ascii="Times New Roman" w:hAnsi="Times New Roman" w:cs="Times New Roman"/>
          <w:sz w:val="24"/>
          <w:szCs w:val="24"/>
        </w:rPr>
        <w:t>Zahorik</w:t>
      </w:r>
      <w:r w:rsidR="00D758A7" w:rsidRPr="00C34714">
        <w:rPr>
          <w:rFonts w:ascii="Times New Roman" w:hAnsi="Times New Roman" w:cs="Times New Roman"/>
          <w:sz w:val="24"/>
          <w:szCs w:val="24"/>
        </w:rPr>
        <w:t xml:space="preserve">, to </w:t>
      </w:r>
      <w:r w:rsidR="00614BCA" w:rsidRPr="00C34714">
        <w:rPr>
          <w:rFonts w:ascii="Times New Roman" w:hAnsi="Times New Roman" w:cs="Times New Roman"/>
          <w:sz w:val="24"/>
          <w:szCs w:val="24"/>
        </w:rPr>
        <w:t>approve the agenda</w:t>
      </w:r>
      <w:r w:rsidR="00E3096E" w:rsidRPr="00C34714">
        <w:rPr>
          <w:rFonts w:ascii="Times New Roman" w:hAnsi="Times New Roman" w:cs="Times New Roman"/>
          <w:sz w:val="24"/>
          <w:szCs w:val="24"/>
        </w:rPr>
        <w:t>.</w:t>
      </w:r>
      <w:r w:rsidR="00D758A7" w:rsidRPr="00C34714">
        <w:rPr>
          <w:rFonts w:ascii="Times New Roman" w:hAnsi="Times New Roman" w:cs="Times New Roman"/>
          <w:sz w:val="24"/>
          <w:szCs w:val="24"/>
        </w:rPr>
        <w:t xml:space="preserve">  The motion passed </w:t>
      </w:r>
      <w:r w:rsidR="000C1FAF" w:rsidRPr="00C34714">
        <w:rPr>
          <w:rFonts w:ascii="Times New Roman" w:hAnsi="Times New Roman" w:cs="Times New Roman"/>
          <w:sz w:val="24"/>
          <w:szCs w:val="24"/>
        </w:rPr>
        <w:t xml:space="preserve">on a </w:t>
      </w:r>
      <w:r w:rsidR="00220D36" w:rsidRPr="00C34714">
        <w:rPr>
          <w:rFonts w:ascii="Times New Roman" w:hAnsi="Times New Roman" w:cs="Times New Roman"/>
          <w:sz w:val="24"/>
          <w:szCs w:val="24"/>
        </w:rPr>
        <w:t xml:space="preserve">voice vote of </w:t>
      </w:r>
      <w:r w:rsidR="00106183">
        <w:rPr>
          <w:rFonts w:ascii="Times New Roman" w:hAnsi="Times New Roman" w:cs="Times New Roman"/>
          <w:sz w:val="24"/>
          <w:szCs w:val="24"/>
        </w:rPr>
        <w:t>3</w:t>
      </w:r>
      <w:r w:rsidR="001F7150" w:rsidRPr="00C34714">
        <w:rPr>
          <w:rFonts w:ascii="Times New Roman" w:hAnsi="Times New Roman" w:cs="Times New Roman"/>
          <w:sz w:val="24"/>
          <w:szCs w:val="24"/>
        </w:rPr>
        <w:t>-0</w:t>
      </w:r>
      <w:r w:rsidR="00195185" w:rsidRPr="00C34714">
        <w:rPr>
          <w:rFonts w:ascii="Times New Roman" w:hAnsi="Times New Roman" w:cs="Times New Roman"/>
          <w:sz w:val="24"/>
          <w:szCs w:val="24"/>
        </w:rPr>
        <w:t>.</w:t>
      </w:r>
    </w:p>
    <w:p w14:paraId="1D289779" w14:textId="77777777" w:rsidR="007956A2" w:rsidRDefault="00106183" w:rsidP="00FA60A4">
      <w:pPr>
        <w:rPr>
          <w:rFonts w:ascii="Times New Roman" w:hAnsi="Times New Roman" w:cs="Times New Roman"/>
          <w:sz w:val="24"/>
          <w:szCs w:val="24"/>
        </w:rPr>
      </w:pPr>
      <w:r>
        <w:rPr>
          <w:rFonts w:ascii="Times New Roman" w:hAnsi="Times New Roman" w:cs="Times New Roman"/>
          <w:sz w:val="24"/>
          <w:szCs w:val="24"/>
        </w:rPr>
        <w:t>The minutes of the June 11 meeting will be presented for approval at the next regularly scheduled meeting.</w:t>
      </w:r>
    </w:p>
    <w:p w14:paraId="4A55F7AF" w14:textId="77777777" w:rsidR="007956A2" w:rsidRDefault="00106183" w:rsidP="00FA60A4">
      <w:pPr>
        <w:rPr>
          <w:rFonts w:ascii="Times New Roman" w:hAnsi="Times New Roman" w:cs="Times New Roman"/>
          <w:sz w:val="24"/>
          <w:szCs w:val="24"/>
        </w:rPr>
      </w:pPr>
      <w:r>
        <w:rPr>
          <w:rFonts w:ascii="Times New Roman" w:hAnsi="Times New Roman" w:cs="Times New Roman"/>
          <w:sz w:val="24"/>
          <w:szCs w:val="24"/>
        </w:rPr>
        <w:t>Discussion and possible vote on invoice from Tallgrass Archaeology for partial payment for Meyers barns nomination:  Moved by Opatz, seconded by Hess, to approve partial payment of Tallgrass Archaeology invoice #20-761 in the amount of $2,500.  The motion passed on a voice vote of 3-0.</w:t>
      </w:r>
    </w:p>
    <w:p w14:paraId="1F80CC73" w14:textId="77777777" w:rsidR="007956A2" w:rsidRDefault="00106183" w:rsidP="00FA60A4">
      <w:pPr>
        <w:rPr>
          <w:rFonts w:ascii="Times New Roman" w:hAnsi="Times New Roman" w:cs="Times New Roman"/>
          <w:sz w:val="24"/>
          <w:szCs w:val="24"/>
        </w:rPr>
      </w:pPr>
      <w:r>
        <w:rPr>
          <w:rFonts w:ascii="Times New Roman" w:hAnsi="Times New Roman" w:cs="Times New Roman"/>
          <w:sz w:val="24"/>
          <w:szCs w:val="24"/>
        </w:rPr>
        <w:t xml:space="preserve">Discussion and possible vote on invoice from Align Architecture and Planning for Façade Preservation Plan for the Library </w:t>
      </w:r>
      <w:r w:rsidR="00120C0A">
        <w:rPr>
          <w:rFonts w:ascii="Times New Roman" w:hAnsi="Times New Roman" w:cs="Times New Roman"/>
          <w:sz w:val="24"/>
          <w:szCs w:val="24"/>
        </w:rPr>
        <w:t>b</w:t>
      </w:r>
      <w:r>
        <w:rPr>
          <w:rFonts w:ascii="Times New Roman" w:hAnsi="Times New Roman" w:cs="Times New Roman"/>
          <w:sz w:val="24"/>
          <w:szCs w:val="24"/>
        </w:rPr>
        <w:t>uilding:  Moved by Opatz, seconded by Zahorik, to approve payment of invoice #2020-0082 in the amount of $3,550.  The motion passed on a voice vote of 3-0.</w:t>
      </w:r>
    </w:p>
    <w:p w14:paraId="37D8F7EE" w14:textId="5D97B17C" w:rsidR="00106183" w:rsidRDefault="00106183" w:rsidP="00FA60A4">
      <w:pPr>
        <w:rPr>
          <w:rFonts w:ascii="Times New Roman" w:hAnsi="Times New Roman" w:cs="Times New Roman"/>
          <w:sz w:val="24"/>
          <w:szCs w:val="24"/>
        </w:rPr>
      </w:pPr>
      <w:r>
        <w:rPr>
          <w:rFonts w:ascii="Times New Roman" w:hAnsi="Times New Roman" w:cs="Times New Roman"/>
          <w:sz w:val="24"/>
          <w:szCs w:val="24"/>
        </w:rPr>
        <w:t xml:space="preserve">Discussion and possible vote on invoice from Align Architecture and Planning for Façade Preservation Plan for the History Center building:  </w:t>
      </w:r>
      <w:r w:rsidR="00120C0A">
        <w:rPr>
          <w:rFonts w:ascii="Times New Roman" w:hAnsi="Times New Roman" w:cs="Times New Roman"/>
          <w:sz w:val="24"/>
          <w:szCs w:val="24"/>
        </w:rPr>
        <w:t>Moved by Hess, seconded by Opatz, to approve payment of invoice #2020-0083 in the amount of $3,550.  The motion passed on a voice vote of 3-0.</w:t>
      </w:r>
    </w:p>
    <w:p w14:paraId="2B8F3C8E" w14:textId="181D386B" w:rsidR="00120C0A" w:rsidRDefault="00120C0A" w:rsidP="00FA60A4">
      <w:pPr>
        <w:rPr>
          <w:rFonts w:ascii="Times New Roman" w:hAnsi="Times New Roman" w:cs="Times New Roman"/>
          <w:sz w:val="24"/>
          <w:szCs w:val="24"/>
        </w:rPr>
      </w:pPr>
      <w:r>
        <w:rPr>
          <w:rFonts w:ascii="Times New Roman" w:hAnsi="Times New Roman" w:cs="Times New Roman"/>
          <w:sz w:val="24"/>
          <w:szCs w:val="24"/>
        </w:rPr>
        <w:t xml:space="preserve">Discussion followed regarding </w:t>
      </w:r>
      <w:r w:rsidR="00C35FA6">
        <w:rPr>
          <w:rFonts w:ascii="Times New Roman" w:hAnsi="Times New Roman" w:cs="Times New Roman"/>
          <w:sz w:val="24"/>
          <w:szCs w:val="24"/>
        </w:rPr>
        <w:t>the next steps to be taken now that the Façade Preservation Plans have been received.  Based on a meeting with City Administrator Connie Meier, Chair Hess reported that the City will make decisions on the repairs to be made to these city-owned buildings, keeping the History Center Board and Library Board informed.  LHPC will request that the city share their plans with LHPC, in keeping with the commission’s role a</w:t>
      </w:r>
      <w:r w:rsidR="00CE04E8">
        <w:rPr>
          <w:rFonts w:ascii="Times New Roman" w:hAnsi="Times New Roman" w:cs="Times New Roman"/>
          <w:sz w:val="24"/>
          <w:szCs w:val="24"/>
        </w:rPr>
        <w:t>s a</w:t>
      </w:r>
      <w:r w:rsidR="00C35FA6">
        <w:rPr>
          <w:rFonts w:ascii="Times New Roman" w:hAnsi="Times New Roman" w:cs="Times New Roman"/>
          <w:sz w:val="24"/>
          <w:szCs w:val="24"/>
        </w:rPr>
        <w:t xml:space="preserve"> consulting body.</w:t>
      </w:r>
    </w:p>
    <w:p w14:paraId="12BFF4A6" w14:textId="77777777" w:rsidR="007956A2" w:rsidRDefault="0004751B" w:rsidP="00FA60A4">
      <w:pPr>
        <w:rPr>
          <w:rFonts w:ascii="Times New Roman" w:hAnsi="Times New Roman" w:cs="Times New Roman"/>
          <w:sz w:val="24"/>
          <w:szCs w:val="24"/>
        </w:rPr>
      </w:pPr>
      <w:r>
        <w:rPr>
          <w:rFonts w:ascii="Times New Roman" w:hAnsi="Times New Roman" w:cs="Times New Roman"/>
          <w:sz w:val="24"/>
          <w:szCs w:val="24"/>
        </w:rPr>
        <w:t xml:space="preserve">Other Business:  </w:t>
      </w:r>
      <w:r w:rsidR="00B65025">
        <w:rPr>
          <w:rFonts w:ascii="Times New Roman" w:hAnsi="Times New Roman" w:cs="Times New Roman"/>
          <w:sz w:val="24"/>
          <w:szCs w:val="24"/>
        </w:rPr>
        <w:t>Zahorik provided an update on the Iowa Great Places application, reporting that a site visit has been scheduled for July.  The Iowa Department of Cultural Affairs will announce designees by July 31.  Opatz and Hess reported that the owners of the former Catholic Church have reached out for assistance in identifying professionals who might help with their plans to restore/renovate this building.</w:t>
      </w:r>
    </w:p>
    <w:p w14:paraId="7E01BD0C" w14:textId="5F747BD8" w:rsidR="004F7D55" w:rsidRPr="00C34714" w:rsidRDefault="00017E53" w:rsidP="00FA60A4">
      <w:pPr>
        <w:rPr>
          <w:rFonts w:ascii="Times New Roman" w:hAnsi="Times New Roman" w:cs="Times New Roman"/>
          <w:sz w:val="24"/>
          <w:szCs w:val="24"/>
        </w:rPr>
      </w:pPr>
      <w:r w:rsidRPr="00C34714">
        <w:rPr>
          <w:rFonts w:ascii="Times New Roman" w:hAnsi="Times New Roman" w:cs="Times New Roman"/>
          <w:sz w:val="24"/>
          <w:szCs w:val="24"/>
        </w:rPr>
        <w:t xml:space="preserve">Next </w:t>
      </w:r>
      <w:r w:rsidR="001F7150" w:rsidRPr="00C34714">
        <w:rPr>
          <w:rFonts w:ascii="Times New Roman" w:hAnsi="Times New Roman" w:cs="Times New Roman"/>
          <w:sz w:val="24"/>
          <w:szCs w:val="24"/>
        </w:rPr>
        <w:t>meet</w:t>
      </w:r>
      <w:r w:rsidR="00AA5637" w:rsidRPr="00C34714">
        <w:rPr>
          <w:rFonts w:ascii="Times New Roman" w:hAnsi="Times New Roman" w:cs="Times New Roman"/>
          <w:sz w:val="24"/>
          <w:szCs w:val="24"/>
        </w:rPr>
        <w:t>i</w:t>
      </w:r>
      <w:r w:rsidR="00D32141" w:rsidRPr="00C34714">
        <w:rPr>
          <w:rFonts w:ascii="Times New Roman" w:hAnsi="Times New Roman" w:cs="Times New Roman"/>
          <w:sz w:val="24"/>
          <w:szCs w:val="24"/>
        </w:rPr>
        <w:t xml:space="preserve">ng: </w:t>
      </w:r>
      <w:r w:rsidR="00417DCB" w:rsidRPr="00C34714">
        <w:rPr>
          <w:rFonts w:ascii="Times New Roman" w:hAnsi="Times New Roman" w:cs="Times New Roman"/>
          <w:sz w:val="24"/>
          <w:szCs w:val="24"/>
        </w:rPr>
        <w:t xml:space="preserve"> </w:t>
      </w:r>
      <w:r w:rsidR="00F93FA4" w:rsidRPr="00C34714">
        <w:rPr>
          <w:rFonts w:ascii="Times New Roman" w:hAnsi="Times New Roman" w:cs="Times New Roman"/>
          <w:sz w:val="24"/>
          <w:szCs w:val="24"/>
        </w:rPr>
        <w:t>To be determined</w:t>
      </w:r>
      <w:r w:rsidR="0089514D" w:rsidRPr="00C34714">
        <w:rPr>
          <w:rFonts w:ascii="Times New Roman" w:hAnsi="Times New Roman" w:cs="Times New Roman"/>
          <w:sz w:val="24"/>
          <w:szCs w:val="24"/>
        </w:rPr>
        <w:t xml:space="preserve"> </w:t>
      </w:r>
      <w:r w:rsidR="002F590F" w:rsidRPr="00C34714">
        <w:rPr>
          <w:rFonts w:ascii="Times New Roman" w:hAnsi="Times New Roman" w:cs="Times New Roman"/>
          <w:sz w:val="24"/>
          <w:szCs w:val="24"/>
        </w:rPr>
        <w:t xml:space="preserve"> </w:t>
      </w:r>
    </w:p>
    <w:p w14:paraId="23BE66E1" w14:textId="5A9390CD" w:rsidR="007A0761" w:rsidRPr="00C34714" w:rsidRDefault="00017E53" w:rsidP="007A0761">
      <w:pPr>
        <w:rPr>
          <w:rFonts w:ascii="Times New Roman" w:hAnsi="Times New Roman" w:cs="Times New Roman"/>
          <w:sz w:val="24"/>
          <w:szCs w:val="24"/>
        </w:rPr>
      </w:pPr>
      <w:r w:rsidRPr="00C34714">
        <w:rPr>
          <w:rFonts w:ascii="Times New Roman" w:hAnsi="Times New Roman" w:cs="Times New Roman"/>
          <w:sz w:val="24"/>
          <w:szCs w:val="24"/>
        </w:rPr>
        <w:lastRenderedPageBreak/>
        <w:t>The meeting adjourne</w:t>
      </w:r>
      <w:r w:rsidR="00417DCB" w:rsidRPr="00C34714">
        <w:rPr>
          <w:rFonts w:ascii="Times New Roman" w:hAnsi="Times New Roman" w:cs="Times New Roman"/>
          <w:sz w:val="24"/>
          <w:szCs w:val="24"/>
        </w:rPr>
        <w:t xml:space="preserve">d </w:t>
      </w:r>
      <w:r w:rsidR="00B65025">
        <w:rPr>
          <w:rFonts w:ascii="Times New Roman" w:hAnsi="Times New Roman" w:cs="Times New Roman"/>
          <w:sz w:val="24"/>
          <w:szCs w:val="24"/>
        </w:rPr>
        <w:t xml:space="preserve">at 5:43 </w:t>
      </w:r>
      <w:r w:rsidR="00A759B0" w:rsidRPr="00C34714">
        <w:rPr>
          <w:rFonts w:ascii="Times New Roman" w:hAnsi="Times New Roman" w:cs="Times New Roman"/>
          <w:sz w:val="24"/>
          <w:szCs w:val="24"/>
        </w:rPr>
        <w:t>p.m.</w:t>
      </w:r>
      <w:r w:rsidR="001F4A86" w:rsidRPr="00C34714">
        <w:rPr>
          <w:rFonts w:ascii="Times New Roman" w:hAnsi="Times New Roman" w:cs="Times New Roman"/>
          <w:sz w:val="24"/>
          <w:szCs w:val="24"/>
        </w:rPr>
        <w:br/>
      </w:r>
      <w:r w:rsidR="001F4A86" w:rsidRPr="00C34714">
        <w:rPr>
          <w:rFonts w:ascii="Times New Roman" w:hAnsi="Times New Roman" w:cs="Times New Roman"/>
          <w:sz w:val="24"/>
          <w:szCs w:val="24"/>
        </w:rPr>
        <w:br/>
      </w:r>
      <w:r w:rsidR="00DD654F" w:rsidRPr="00C34714">
        <w:rPr>
          <w:rFonts w:ascii="Times New Roman" w:hAnsi="Times New Roman" w:cs="Times New Roman"/>
          <w:sz w:val="24"/>
          <w:szCs w:val="24"/>
        </w:rPr>
        <w:t>S</w:t>
      </w:r>
      <w:r w:rsidR="007A0761" w:rsidRPr="00C34714">
        <w:rPr>
          <w:rFonts w:ascii="Times New Roman" w:hAnsi="Times New Roman" w:cs="Times New Roman"/>
          <w:sz w:val="24"/>
          <w:szCs w:val="24"/>
        </w:rPr>
        <w:t>ubmitted:  Ann Opatz, Secretary</w:t>
      </w:r>
      <w:r w:rsidR="00BB3365" w:rsidRPr="00C34714">
        <w:rPr>
          <w:rFonts w:ascii="Times New Roman" w:hAnsi="Times New Roman" w:cs="Times New Roman"/>
          <w:sz w:val="24"/>
          <w:szCs w:val="24"/>
        </w:rPr>
        <w:br/>
      </w:r>
      <w:r w:rsidR="007A0761" w:rsidRPr="00C34714">
        <w:rPr>
          <w:rFonts w:ascii="Times New Roman" w:hAnsi="Times New Roman" w:cs="Times New Roman"/>
          <w:sz w:val="24"/>
          <w:szCs w:val="24"/>
        </w:rPr>
        <w:t>Date Approved: __________________________</w:t>
      </w:r>
    </w:p>
    <w:p w14:paraId="5A7D8068" w14:textId="66347496" w:rsidR="001F4A86" w:rsidRPr="00C34714" w:rsidRDefault="007A0761">
      <w:pPr>
        <w:rPr>
          <w:rFonts w:ascii="Times New Roman" w:hAnsi="Times New Roman" w:cs="Times New Roman"/>
          <w:sz w:val="24"/>
          <w:szCs w:val="24"/>
        </w:rPr>
      </w:pPr>
      <w:r w:rsidRPr="00C34714">
        <w:rPr>
          <w:rFonts w:ascii="Times New Roman" w:hAnsi="Times New Roman" w:cs="Times New Roman"/>
          <w:sz w:val="24"/>
          <w:szCs w:val="24"/>
        </w:rPr>
        <w:t>Signed:  ________________________________</w:t>
      </w:r>
      <w:r w:rsidRPr="00C34714">
        <w:rPr>
          <w:rFonts w:ascii="Times New Roman" w:hAnsi="Times New Roman" w:cs="Times New Roman"/>
          <w:sz w:val="24"/>
          <w:szCs w:val="24"/>
        </w:rPr>
        <w:br/>
      </w:r>
      <w:r w:rsidR="00A30737" w:rsidRPr="00C34714">
        <w:rPr>
          <w:rFonts w:ascii="Times New Roman" w:hAnsi="Times New Roman" w:cs="Times New Roman"/>
          <w:sz w:val="24"/>
          <w:szCs w:val="24"/>
        </w:rPr>
        <w:t xml:space="preserve"> </w:t>
      </w:r>
      <w:r w:rsidRPr="00C34714">
        <w:rPr>
          <w:rFonts w:ascii="Times New Roman" w:hAnsi="Times New Roman" w:cs="Times New Roman"/>
          <w:sz w:val="24"/>
          <w:szCs w:val="24"/>
        </w:rPr>
        <w:t xml:space="preserve"> </w:t>
      </w:r>
      <w:r w:rsidR="00A11DF3" w:rsidRPr="00C34714">
        <w:rPr>
          <w:rFonts w:ascii="Times New Roman" w:hAnsi="Times New Roman" w:cs="Times New Roman"/>
          <w:sz w:val="24"/>
          <w:szCs w:val="24"/>
        </w:rPr>
        <w:t xml:space="preserve">             Rebecca Hess</w:t>
      </w:r>
      <w:r w:rsidR="009C272E" w:rsidRPr="00C34714">
        <w:rPr>
          <w:rFonts w:ascii="Times New Roman" w:hAnsi="Times New Roman" w:cs="Times New Roman"/>
          <w:sz w:val="24"/>
          <w:szCs w:val="24"/>
        </w:rPr>
        <w:t>, Chair</w:t>
      </w:r>
      <w:r w:rsidR="00BF4E75" w:rsidRPr="00C34714">
        <w:rPr>
          <w:rFonts w:ascii="Times New Roman" w:hAnsi="Times New Roman" w:cs="Times New Roman"/>
          <w:sz w:val="24"/>
          <w:szCs w:val="24"/>
        </w:rPr>
        <w:t xml:space="preserve"> </w:t>
      </w:r>
      <w:r w:rsidR="003C454E" w:rsidRPr="00C34714">
        <w:rPr>
          <w:rFonts w:ascii="Times New Roman" w:hAnsi="Times New Roman" w:cs="Times New Roman"/>
          <w:sz w:val="24"/>
          <w:szCs w:val="24"/>
        </w:rPr>
        <w:t xml:space="preserve">  </w:t>
      </w:r>
    </w:p>
    <w:sectPr w:rsidR="001F4A86" w:rsidRPr="00C34714" w:rsidSect="0016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321BA"/>
    <w:multiLevelType w:val="hybridMultilevel"/>
    <w:tmpl w:val="801A08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A660DA"/>
    <w:multiLevelType w:val="hybridMultilevel"/>
    <w:tmpl w:val="65B4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A2E9A"/>
    <w:rsid w:val="00017E53"/>
    <w:rsid w:val="00023642"/>
    <w:rsid w:val="00023CFB"/>
    <w:rsid w:val="00024ADD"/>
    <w:rsid w:val="000327A9"/>
    <w:rsid w:val="00036913"/>
    <w:rsid w:val="000448AE"/>
    <w:rsid w:val="0004751B"/>
    <w:rsid w:val="00052711"/>
    <w:rsid w:val="00056906"/>
    <w:rsid w:val="00066079"/>
    <w:rsid w:val="00066FF6"/>
    <w:rsid w:val="00070663"/>
    <w:rsid w:val="0007491C"/>
    <w:rsid w:val="00080BCF"/>
    <w:rsid w:val="0008172E"/>
    <w:rsid w:val="000857BC"/>
    <w:rsid w:val="00090C8A"/>
    <w:rsid w:val="00092145"/>
    <w:rsid w:val="0009526F"/>
    <w:rsid w:val="00095582"/>
    <w:rsid w:val="0009593D"/>
    <w:rsid w:val="000A781E"/>
    <w:rsid w:val="000C0326"/>
    <w:rsid w:val="000C1FAF"/>
    <w:rsid w:val="000C69C0"/>
    <w:rsid w:val="000D1F7B"/>
    <w:rsid w:val="000E0D03"/>
    <w:rsid w:val="000E2774"/>
    <w:rsid w:val="000E304B"/>
    <w:rsid w:val="000F04D6"/>
    <w:rsid w:val="00105C42"/>
    <w:rsid w:val="00106183"/>
    <w:rsid w:val="001067E5"/>
    <w:rsid w:val="001202E4"/>
    <w:rsid w:val="00120C0A"/>
    <w:rsid w:val="001246D4"/>
    <w:rsid w:val="00124817"/>
    <w:rsid w:val="00135318"/>
    <w:rsid w:val="00136846"/>
    <w:rsid w:val="00142B14"/>
    <w:rsid w:val="00145AD9"/>
    <w:rsid w:val="00152F10"/>
    <w:rsid w:val="00152F37"/>
    <w:rsid w:val="00155B2E"/>
    <w:rsid w:val="00160A0D"/>
    <w:rsid w:val="001628F3"/>
    <w:rsid w:val="0016539E"/>
    <w:rsid w:val="00170FC3"/>
    <w:rsid w:val="00175A6C"/>
    <w:rsid w:val="00184C80"/>
    <w:rsid w:val="00186DD7"/>
    <w:rsid w:val="00193D82"/>
    <w:rsid w:val="00195185"/>
    <w:rsid w:val="001953E2"/>
    <w:rsid w:val="001975DE"/>
    <w:rsid w:val="001A24E0"/>
    <w:rsid w:val="001A568D"/>
    <w:rsid w:val="001B0B03"/>
    <w:rsid w:val="001B72C3"/>
    <w:rsid w:val="001C16D2"/>
    <w:rsid w:val="001C5FEF"/>
    <w:rsid w:val="001D40A8"/>
    <w:rsid w:val="001E1E05"/>
    <w:rsid w:val="001F039C"/>
    <w:rsid w:val="001F4A86"/>
    <w:rsid w:val="001F5504"/>
    <w:rsid w:val="001F6CEA"/>
    <w:rsid w:val="001F7150"/>
    <w:rsid w:val="0020194F"/>
    <w:rsid w:val="00201BC9"/>
    <w:rsid w:val="00204EA1"/>
    <w:rsid w:val="00211ED9"/>
    <w:rsid w:val="00213D1C"/>
    <w:rsid w:val="00215D0E"/>
    <w:rsid w:val="00220D36"/>
    <w:rsid w:val="00227F41"/>
    <w:rsid w:val="002462DD"/>
    <w:rsid w:val="002470C5"/>
    <w:rsid w:val="00252B78"/>
    <w:rsid w:val="002579AB"/>
    <w:rsid w:val="00257D00"/>
    <w:rsid w:val="00266F8B"/>
    <w:rsid w:val="002750A6"/>
    <w:rsid w:val="00281DEF"/>
    <w:rsid w:val="00285A62"/>
    <w:rsid w:val="0029032E"/>
    <w:rsid w:val="002A2274"/>
    <w:rsid w:val="002A3F94"/>
    <w:rsid w:val="002A5751"/>
    <w:rsid w:val="002A7855"/>
    <w:rsid w:val="002B0737"/>
    <w:rsid w:val="002C41D2"/>
    <w:rsid w:val="002C4AB1"/>
    <w:rsid w:val="002C5B8E"/>
    <w:rsid w:val="002D0675"/>
    <w:rsid w:val="002D22F4"/>
    <w:rsid w:val="002D44ED"/>
    <w:rsid w:val="002D741D"/>
    <w:rsid w:val="002F1AD8"/>
    <w:rsid w:val="002F4BD1"/>
    <w:rsid w:val="002F590F"/>
    <w:rsid w:val="002F7AD8"/>
    <w:rsid w:val="00302C23"/>
    <w:rsid w:val="00303014"/>
    <w:rsid w:val="003122A6"/>
    <w:rsid w:val="00312AC9"/>
    <w:rsid w:val="00314922"/>
    <w:rsid w:val="00316E65"/>
    <w:rsid w:val="00326F06"/>
    <w:rsid w:val="003409AF"/>
    <w:rsid w:val="00342C52"/>
    <w:rsid w:val="003433C6"/>
    <w:rsid w:val="00345E06"/>
    <w:rsid w:val="00353640"/>
    <w:rsid w:val="00355DE9"/>
    <w:rsid w:val="00357D89"/>
    <w:rsid w:val="0036088A"/>
    <w:rsid w:val="003667E2"/>
    <w:rsid w:val="003673B5"/>
    <w:rsid w:val="00370761"/>
    <w:rsid w:val="00376F2A"/>
    <w:rsid w:val="003936C8"/>
    <w:rsid w:val="00397A34"/>
    <w:rsid w:val="003A0532"/>
    <w:rsid w:val="003B6C93"/>
    <w:rsid w:val="003C0F5F"/>
    <w:rsid w:val="003C28AB"/>
    <w:rsid w:val="003C454E"/>
    <w:rsid w:val="003E57E6"/>
    <w:rsid w:val="003E60D4"/>
    <w:rsid w:val="00401209"/>
    <w:rsid w:val="0040335E"/>
    <w:rsid w:val="004043FD"/>
    <w:rsid w:val="00405192"/>
    <w:rsid w:val="00413813"/>
    <w:rsid w:val="0041560A"/>
    <w:rsid w:val="00416897"/>
    <w:rsid w:val="00417201"/>
    <w:rsid w:val="00417DCB"/>
    <w:rsid w:val="004263FB"/>
    <w:rsid w:val="00426ADC"/>
    <w:rsid w:val="00435B49"/>
    <w:rsid w:val="00451533"/>
    <w:rsid w:val="00452EA5"/>
    <w:rsid w:val="00453C4E"/>
    <w:rsid w:val="00457146"/>
    <w:rsid w:val="004605AD"/>
    <w:rsid w:val="004667F3"/>
    <w:rsid w:val="004719DE"/>
    <w:rsid w:val="00473C34"/>
    <w:rsid w:val="00473C43"/>
    <w:rsid w:val="00474B20"/>
    <w:rsid w:val="004823AF"/>
    <w:rsid w:val="00496203"/>
    <w:rsid w:val="004B3EEE"/>
    <w:rsid w:val="004C6D98"/>
    <w:rsid w:val="004E23C3"/>
    <w:rsid w:val="004F26D6"/>
    <w:rsid w:val="004F30DD"/>
    <w:rsid w:val="004F4353"/>
    <w:rsid w:val="004F4D4B"/>
    <w:rsid w:val="004F7D55"/>
    <w:rsid w:val="0051033D"/>
    <w:rsid w:val="00512F7F"/>
    <w:rsid w:val="00513CE1"/>
    <w:rsid w:val="00514387"/>
    <w:rsid w:val="00522FCB"/>
    <w:rsid w:val="00524AD6"/>
    <w:rsid w:val="00530582"/>
    <w:rsid w:val="00534B5D"/>
    <w:rsid w:val="00534E2D"/>
    <w:rsid w:val="005375E6"/>
    <w:rsid w:val="00553AF4"/>
    <w:rsid w:val="00564C2A"/>
    <w:rsid w:val="0056768E"/>
    <w:rsid w:val="00574FB6"/>
    <w:rsid w:val="005757D5"/>
    <w:rsid w:val="00583C88"/>
    <w:rsid w:val="00585108"/>
    <w:rsid w:val="00585EB8"/>
    <w:rsid w:val="00592305"/>
    <w:rsid w:val="0059702C"/>
    <w:rsid w:val="005A5229"/>
    <w:rsid w:val="005A5730"/>
    <w:rsid w:val="005C154B"/>
    <w:rsid w:val="005C6788"/>
    <w:rsid w:val="005C6AB7"/>
    <w:rsid w:val="005D1404"/>
    <w:rsid w:val="005E0659"/>
    <w:rsid w:val="005F2E5C"/>
    <w:rsid w:val="005F345F"/>
    <w:rsid w:val="00601D8D"/>
    <w:rsid w:val="00607A41"/>
    <w:rsid w:val="006123BE"/>
    <w:rsid w:val="00614BCA"/>
    <w:rsid w:val="0061765F"/>
    <w:rsid w:val="0062300D"/>
    <w:rsid w:val="00623626"/>
    <w:rsid w:val="00624882"/>
    <w:rsid w:val="00630699"/>
    <w:rsid w:val="006310A7"/>
    <w:rsid w:val="00632100"/>
    <w:rsid w:val="006323CD"/>
    <w:rsid w:val="006355F4"/>
    <w:rsid w:val="006452D8"/>
    <w:rsid w:val="0065243A"/>
    <w:rsid w:val="00653A09"/>
    <w:rsid w:val="006568B3"/>
    <w:rsid w:val="00667C51"/>
    <w:rsid w:val="006726FD"/>
    <w:rsid w:val="006868E7"/>
    <w:rsid w:val="00690D12"/>
    <w:rsid w:val="00693290"/>
    <w:rsid w:val="006A0509"/>
    <w:rsid w:val="006A2CDE"/>
    <w:rsid w:val="006A4228"/>
    <w:rsid w:val="006A71BB"/>
    <w:rsid w:val="006C0B4D"/>
    <w:rsid w:val="006E71D4"/>
    <w:rsid w:val="006E7BCC"/>
    <w:rsid w:val="006F6617"/>
    <w:rsid w:val="00704676"/>
    <w:rsid w:val="007160AA"/>
    <w:rsid w:val="007204EB"/>
    <w:rsid w:val="00723560"/>
    <w:rsid w:val="00726A21"/>
    <w:rsid w:val="0073043D"/>
    <w:rsid w:val="0073618F"/>
    <w:rsid w:val="00752579"/>
    <w:rsid w:val="007537C3"/>
    <w:rsid w:val="00763635"/>
    <w:rsid w:val="00783ACE"/>
    <w:rsid w:val="007956A2"/>
    <w:rsid w:val="007A0761"/>
    <w:rsid w:val="007A3570"/>
    <w:rsid w:val="007A701A"/>
    <w:rsid w:val="007B15B9"/>
    <w:rsid w:val="007B6C6D"/>
    <w:rsid w:val="007C6434"/>
    <w:rsid w:val="007D376D"/>
    <w:rsid w:val="007D5643"/>
    <w:rsid w:val="007E093C"/>
    <w:rsid w:val="007F36B4"/>
    <w:rsid w:val="007F633C"/>
    <w:rsid w:val="00806D95"/>
    <w:rsid w:val="008107B0"/>
    <w:rsid w:val="00845CA6"/>
    <w:rsid w:val="0086034E"/>
    <w:rsid w:val="00860405"/>
    <w:rsid w:val="00872146"/>
    <w:rsid w:val="0089002F"/>
    <w:rsid w:val="0089514D"/>
    <w:rsid w:val="008A26E3"/>
    <w:rsid w:val="008B1A87"/>
    <w:rsid w:val="008B520C"/>
    <w:rsid w:val="008C6601"/>
    <w:rsid w:val="008E5524"/>
    <w:rsid w:val="008E7EA7"/>
    <w:rsid w:val="008F1C13"/>
    <w:rsid w:val="008F2CF5"/>
    <w:rsid w:val="00901471"/>
    <w:rsid w:val="00906292"/>
    <w:rsid w:val="00907AAE"/>
    <w:rsid w:val="00914A57"/>
    <w:rsid w:val="00915DC3"/>
    <w:rsid w:val="00917578"/>
    <w:rsid w:val="00925E7F"/>
    <w:rsid w:val="00926B18"/>
    <w:rsid w:val="00932E4E"/>
    <w:rsid w:val="009405C3"/>
    <w:rsid w:val="00945BE2"/>
    <w:rsid w:val="009506DA"/>
    <w:rsid w:val="0095204D"/>
    <w:rsid w:val="009529D2"/>
    <w:rsid w:val="00971251"/>
    <w:rsid w:val="009734F8"/>
    <w:rsid w:val="009774DE"/>
    <w:rsid w:val="00977A05"/>
    <w:rsid w:val="009955C9"/>
    <w:rsid w:val="009970A8"/>
    <w:rsid w:val="0099722A"/>
    <w:rsid w:val="009973C7"/>
    <w:rsid w:val="009A0DF8"/>
    <w:rsid w:val="009B0797"/>
    <w:rsid w:val="009C0F3D"/>
    <w:rsid w:val="009C272E"/>
    <w:rsid w:val="009C284F"/>
    <w:rsid w:val="009C44D2"/>
    <w:rsid w:val="009C478C"/>
    <w:rsid w:val="009E0CE2"/>
    <w:rsid w:val="009E2454"/>
    <w:rsid w:val="009F3661"/>
    <w:rsid w:val="009F6E34"/>
    <w:rsid w:val="009F773A"/>
    <w:rsid w:val="00A02032"/>
    <w:rsid w:val="00A05D81"/>
    <w:rsid w:val="00A074C3"/>
    <w:rsid w:val="00A07A96"/>
    <w:rsid w:val="00A113BD"/>
    <w:rsid w:val="00A11DF3"/>
    <w:rsid w:val="00A14452"/>
    <w:rsid w:val="00A22D7C"/>
    <w:rsid w:val="00A30737"/>
    <w:rsid w:val="00A40E06"/>
    <w:rsid w:val="00A44811"/>
    <w:rsid w:val="00A45CE7"/>
    <w:rsid w:val="00A5663A"/>
    <w:rsid w:val="00A572B0"/>
    <w:rsid w:val="00A622C6"/>
    <w:rsid w:val="00A63429"/>
    <w:rsid w:val="00A642E2"/>
    <w:rsid w:val="00A7150B"/>
    <w:rsid w:val="00A7526F"/>
    <w:rsid w:val="00A759B0"/>
    <w:rsid w:val="00A76806"/>
    <w:rsid w:val="00A8078A"/>
    <w:rsid w:val="00AA289C"/>
    <w:rsid w:val="00AA5637"/>
    <w:rsid w:val="00AA61F6"/>
    <w:rsid w:val="00AB5991"/>
    <w:rsid w:val="00AB6741"/>
    <w:rsid w:val="00AC6661"/>
    <w:rsid w:val="00AD1717"/>
    <w:rsid w:val="00AD262E"/>
    <w:rsid w:val="00AE187B"/>
    <w:rsid w:val="00AF07C6"/>
    <w:rsid w:val="00AF2905"/>
    <w:rsid w:val="00B074B4"/>
    <w:rsid w:val="00B077BE"/>
    <w:rsid w:val="00B1203E"/>
    <w:rsid w:val="00B13C3B"/>
    <w:rsid w:val="00B1432F"/>
    <w:rsid w:val="00B15170"/>
    <w:rsid w:val="00B22D84"/>
    <w:rsid w:val="00B23B11"/>
    <w:rsid w:val="00B258E8"/>
    <w:rsid w:val="00B4404B"/>
    <w:rsid w:val="00B52499"/>
    <w:rsid w:val="00B55CDA"/>
    <w:rsid w:val="00B57FE9"/>
    <w:rsid w:val="00B60FC1"/>
    <w:rsid w:val="00B65025"/>
    <w:rsid w:val="00B712E1"/>
    <w:rsid w:val="00B7180F"/>
    <w:rsid w:val="00B80FFE"/>
    <w:rsid w:val="00B82221"/>
    <w:rsid w:val="00B82357"/>
    <w:rsid w:val="00B84829"/>
    <w:rsid w:val="00BA1483"/>
    <w:rsid w:val="00BA30EC"/>
    <w:rsid w:val="00BA46BB"/>
    <w:rsid w:val="00BA775F"/>
    <w:rsid w:val="00BB15BA"/>
    <w:rsid w:val="00BB3365"/>
    <w:rsid w:val="00BC1EDC"/>
    <w:rsid w:val="00BC489A"/>
    <w:rsid w:val="00BC7B8A"/>
    <w:rsid w:val="00BD1886"/>
    <w:rsid w:val="00BD4047"/>
    <w:rsid w:val="00BD4C91"/>
    <w:rsid w:val="00BE3796"/>
    <w:rsid w:val="00BE7958"/>
    <w:rsid w:val="00BF05F5"/>
    <w:rsid w:val="00BF1174"/>
    <w:rsid w:val="00BF4E75"/>
    <w:rsid w:val="00BF6F87"/>
    <w:rsid w:val="00C11C4A"/>
    <w:rsid w:val="00C13CBA"/>
    <w:rsid w:val="00C213A7"/>
    <w:rsid w:val="00C21B69"/>
    <w:rsid w:val="00C23BD1"/>
    <w:rsid w:val="00C25795"/>
    <w:rsid w:val="00C2579A"/>
    <w:rsid w:val="00C303E7"/>
    <w:rsid w:val="00C31D89"/>
    <w:rsid w:val="00C343DB"/>
    <w:rsid w:val="00C34714"/>
    <w:rsid w:val="00C35DDA"/>
    <w:rsid w:val="00C35FA6"/>
    <w:rsid w:val="00C51E84"/>
    <w:rsid w:val="00C52562"/>
    <w:rsid w:val="00C52FE8"/>
    <w:rsid w:val="00C64C46"/>
    <w:rsid w:val="00C76D2F"/>
    <w:rsid w:val="00C80B85"/>
    <w:rsid w:val="00C832EB"/>
    <w:rsid w:val="00CA2B85"/>
    <w:rsid w:val="00CA2E9A"/>
    <w:rsid w:val="00CA55F1"/>
    <w:rsid w:val="00CA67B2"/>
    <w:rsid w:val="00CB0179"/>
    <w:rsid w:val="00CB01AB"/>
    <w:rsid w:val="00CB3645"/>
    <w:rsid w:val="00CB3AEF"/>
    <w:rsid w:val="00CB3F6E"/>
    <w:rsid w:val="00CC0316"/>
    <w:rsid w:val="00CC54DB"/>
    <w:rsid w:val="00CC7C04"/>
    <w:rsid w:val="00CD4EAC"/>
    <w:rsid w:val="00CD5CE0"/>
    <w:rsid w:val="00CE04E8"/>
    <w:rsid w:val="00D10D45"/>
    <w:rsid w:val="00D14543"/>
    <w:rsid w:val="00D20FED"/>
    <w:rsid w:val="00D32141"/>
    <w:rsid w:val="00D32BB8"/>
    <w:rsid w:val="00D40333"/>
    <w:rsid w:val="00D4167E"/>
    <w:rsid w:val="00D457A1"/>
    <w:rsid w:val="00D47E63"/>
    <w:rsid w:val="00D51F02"/>
    <w:rsid w:val="00D571A4"/>
    <w:rsid w:val="00D576F1"/>
    <w:rsid w:val="00D60630"/>
    <w:rsid w:val="00D634FD"/>
    <w:rsid w:val="00D70B38"/>
    <w:rsid w:val="00D72183"/>
    <w:rsid w:val="00D724EC"/>
    <w:rsid w:val="00D758A7"/>
    <w:rsid w:val="00D83BBE"/>
    <w:rsid w:val="00D907ED"/>
    <w:rsid w:val="00DA49EE"/>
    <w:rsid w:val="00DA56E5"/>
    <w:rsid w:val="00DB0528"/>
    <w:rsid w:val="00DB2E90"/>
    <w:rsid w:val="00DC4447"/>
    <w:rsid w:val="00DC7FA0"/>
    <w:rsid w:val="00DD0BD9"/>
    <w:rsid w:val="00DD3E6E"/>
    <w:rsid w:val="00DD654F"/>
    <w:rsid w:val="00DE095D"/>
    <w:rsid w:val="00DE6379"/>
    <w:rsid w:val="00E010CF"/>
    <w:rsid w:val="00E05369"/>
    <w:rsid w:val="00E14A01"/>
    <w:rsid w:val="00E17A9F"/>
    <w:rsid w:val="00E20451"/>
    <w:rsid w:val="00E23757"/>
    <w:rsid w:val="00E3096E"/>
    <w:rsid w:val="00E339D2"/>
    <w:rsid w:val="00E40A79"/>
    <w:rsid w:val="00E44B77"/>
    <w:rsid w:val="00E47725"/>
    <w:rsid w:val="00E53BEA"/>
    <w:rsid w:val="00E63BF2"/>
    <w:rsid w:val="00E67043"/>
    <w:rsid w:val="00E70D84"/>
    <w:rsid w:val="00E74533"/>
    <w:rsid w:val="00E90805"/>
    <w:rsid w:val="00E94319"/>
    <w:rsid w:val="00EA14DE"/>
    <w:rsid w:val="00EB3B8E"/>
    <w:rsid w:val="00EB47A0"/>
    <w:rsid w:val="00EC1758"/>
    <w:rsid w:val="00EC33BE"/>
    <w:rsid w:val="00EC387C"/>
    <w:rsid w:val="00ED3426"/>
    <w:rsid w:val="00ED3C97"/>
    <w:rsid w:val="00ED78E3"/>
    <w:rsid w:val="00EE1712"/>
    <w:rsid w:val="00EE1F2D"/>
    <w:rsid w:val="00EF053F"/>
    <w:rsid w:val="00F02A0E"/>
    <w:rsid w:val="00F02CEE"/>
    <w:rsid w:val="00F03E3D"/>
    <w:rsid w:val="00F078E8"/>
    <w:rsid w:val="00F36C03"/>
    <w:rsid w:val="00F40428"/>
    <w:rsid w:val="00F42DD1"/>
    <w:rsid w:val="00F4450A"/>
    <w:rsid w:val="00F62A0B"/>
    <w:rsid w:val="00F6325B"/>
    <w:rsid w:val="00F63382"/>
    <w:rsid w:val="00F70BB3"/>
    <w:rsid w:val="00F72837"/>
    <w:rsid w:val="00F738E4"/>
    <w:rsid w:val="00F80300"/>
    <w:rsid w:val="00F8323F"/>
    <w:rsid w:val="00F84F90"/>
    <w:rsid w:val="00F93FA4"/>
    <w:rsid w:val="00FA1C68"/>
    <w:rsid w:val="00FA3659"/>
    <w:rsid w:val="00FA386D"/>
    <w:rsid w:val="00FA3C26"/>
    <w:rsid w:val="00FA60A4"/>
    <w:rsid w:val="00FB5FEB"/>
    <w:rsid w:val="00FB6559"/>
    <w:rsid w:val="00FC2057"/>
    <w:rsid w:val="00FC6C33"/>
    <w:rsid w:val="00FD18F3"/>
    <w:rsid w:val="00FE1209"/>
    <w:rsid w:val="00FE14CF"/>
    <w:rsid w:val="00FF1E32"/>
    <w:rsid w:val="00FF3E27"/>
    <w:rsid w:val="00FF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098F"/>
  <w15:docId w15:val="{1C4AF75A-A968-4E93-AEF6-D0913BA1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D84"/>
    <w:rPr>
      <w:color w:val="0000FF" w:themeColor="hyperlink"/>
      <w:u w:val="single"/>
    </w:rPr>
  </w:style>
  <w:style w:type="character" w:styleId="CommentReference">
    <w:name w:val="annotation reference"/>
    <w:basedOn w:val="DefaultParagraphFont"/>
    <w:uiPriority w:val="99"/>
    <w:semiHidden/>
    <w:unhideWhenUsed/>
    <w:rsid w:val="00E010CF"/>
    <w:rPr>
      <w:sz w:val="16"/>
      <w:szCs w:val="16"/>
    </w:rPr>
  </w:style>
  <w:style w:type="paragraph" w:styleId="CommentText">
    <w:name w:val="annotation text"/>
    <w:basedOn w:val="Normal"/>
    <w:link w:val="CommentTextChar"/>
    <w:uiPriority w:val="99"/>
    <w:semiHidden/>
    <w:unhideWhenUsed/>
    <w:rsid w:val="00E010CF"/>
    <w:pPr>
      <w:spacing w:line="240" w:lineRule="auto"/>
    </w:pPr>
    <w:rPr>
      <w:sz w:val="20"/>
      <w:szCs w:val="20"/>
    </w:rPr>
  </w:style>
  <w:style w:type="character" w:customStyle="1" w:styleId="CommentTextChar">
    <w:name w:val="Comment Text Char"/>
    <w:basedOn w:val="DefaultParagraphFont"/>
    <w:link w:val="CommentText"/>
    <w:uiPriority w:val="99"/>
    <w:semiHidden/>
    <w:rsid w:val="00E010CF"/>
    <w:rPr>
      <w:sz w:val="20"/>
      <w:szCs w:val="20"/>
    </w:rPr>
  </w:style>
  <w:style w:type="paragraph" w:styleId="CommentSubject">
    <w:name w:val="annotation subject"/>
    <w:basedOn w:val="CommentText"/>
    <w:next w:val="CommentText"/>
    <w:link w:val="CommentSubjectChar"/>
    <w:uiPriority w:val="99"/>
    <w:semiHidden/>
    <w:unhideWhenUsed/>
    <w:rsid w:val="00E010CF"/>
    <w:rPr>
      <w:b/>
      <w:bCs/>
    </w:rPr>
  </w:style>
  <w:style w:type="character" w:customStyle="1" w:styleId="CommentSubjectChar">
    <w:name w:val="Comment Subject Char"/>
    <w:basedOn w:val="CommentTextChar"/>
    <w:link w:val="CommentSubject"/>
    <w:uiPriority w:val="99"/>
    <w:semiHidden/>
    <w:rsid w:val="00E010CF"/>
    <w:rPr>
      <w:b/>
      <w:bCs/>
      <w:sz w:val="20"/>
      <w:szCs w:val="20"/>
    </w:rPr>
  </w:style>
  <w:style w:type="paragraph" w:styleId="BalloonText">
    <w:name w:val="Balloon Text"/>
    <w:basedOn w:val="Normal"/>
    <w:link w:val="BalloonTextChar"/>
    <w:uiPriority w:val="99"/>
    <w:semiHidden/>
    <w:unhideWhenUsed/>
    <w:rsid w:val="00E0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CF"/>
    <w:rPr>
      <w:rFonts w:ascii="Tahoma" w:hAnsi="Tahoma" w:cs="Tahoma"/>
      <w:sz w:val="16"/>
      <w:szCs w:val="16"/>
    </w:rPr>
  </w:style>
  <w:style w:type="paragraph" w:styleId="ListParagraph">
    <w:name w:val="List Paragraph"/>
    <w:basedOn w:val="Normal"/>
    <w:uiPriority w:val="34"/>
    <w:qFormat/>
    <w:rsid w:val="00614BC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 Opatz</cp:lastModifiedBy>
  <cp:revision>7</cp:revision>
  <cp:lastPrinted>2020-06-22T15:13:00Z</cp:lastPrinted>
  <dcterms:created xsi:type="dcterms:W3CDTF">2020-06-22T16:10:00Z</dcterms:created>
  <dcterms:modified xsi:type="dcterms:W3CDTF">2020-06-22T21:22:00Z</dcterms:modified>
</cp:coreProperties>
</file>