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940D74F" w:rsidR="00521D93" w:rsidRPr="00EA6490" w:rsidRDefault="004D2266">
      <w:pPr>
        <w:rPr>
          <w:rFonts w:ascii="Times New Roman" w:eastAsia="Times New Roman" w:hAnsi="Times New Roman" w:cs="Times New Roman"/>
          <w:sz w:val="24"/>
          <w:szCs w:val="24"/>
        </w:rPr>
      </w:pPr>
      <w:bookmarkStart w:id="0" w:name="_GoBack"/>
      <w:bookmarkEnd w:id="0"/>
      <w:r w:rsidRPr="00EA6490">
        <w:rPr>
          <w:rFonts w:ascii="Times New Roman" w:eastAsia="Times New Roman" w:hAnsi="Times New Roman" w:cs="Times New Roman"/>
          <w:b/>
          <w:sz w:val="24"/>
          <w:szCs w:val="24"/>
        </w:rPr>
        <w:t>LISBON HISTORIC PRESERVATION COMMISSION</w:t>
      </w:r>
      <w:r w:rsidRPr="00EA6490">
        <w:rPr>
          <w:rFonts w:ascii="Times New Roman" w:eastAsia="Times New Roman" w:hAnsi="Times New Roman" w:cs="Times New Roman"/>
          <w:b/>
          <w:sz w:val="24"/>
          <w:szCs w:val="24"/>
        </w:rPr>
        <w:br/>
        <w:t>Minutes of Meeting</w:t>
      </w:r>
      <w:r w:rsidRPr="00EA6490">
        <w:rPr>
          <w:rFonts w:ascii="Times New Roman" w:eastAsia="Times New Roman" w:hAnsi="Times New Roman" w:cs="Times New Roman"/>
          <w:b/>
          <w:sz w:val="24"/>
          <w:szCs w:val="24"/>
        </w:rPr>
        <w:br/>
      </w:r>
      <w:r w:rsidR="008E303E">
        <w:rPr>
          <w:rFonts w:ascii="Times New Roman" w:eastAsia="Times New Roman" w:hAnsi="Times New Roman" w:cs="Times New Roman"/>
          <w:b/>
          <w:sz w:val="24"/>
          <w:szCs w:val="24"/>
        </w:rPr>
        <w:t>September 15</w:t>
      </w:r>
      <w:r w:rsidR="00365646" w:rsidRPr="00EA6490">
        <w:rPr>
          <w:rFonts w:ascii="Times New Roman" w:eastAsia="Times New Roman" w:hAnsi="Times New Roman" w:cs="Times New Roman"/>
          <w:b/>
          <w:sz w:val="24"/>
          <w:szCs w:val="24"/>
        </w:rPr>
        <w:t>, 2022</w:t>
      </w:r>
      <w:r w:rsidRPr="00EA6490">
        <w:rPr>
          <w:rFonts w:ascii="Times New Roman" w:eastAsia="Times New Roman" w:hAnsi="Times New Roman" w:cs="Times New Roman"/>
          <w:b/>
          <w:sz w:val="24"/>
          <w:szCs w:val="24"/>
        </w:rPr>
        <w:br/>
      </w:r>
    </w:p>
    <w:p w14:paraId="35D736F8" w14:textId="520EDCCD" w:rsidR="007B24DB" w:rsidRPr="00EA6490" w:rsidRDefault="004D2266" w:rsidP="007B24DB">
      <w:pPr>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The meeti</w:t>
      </w:r>
      <w:r w:rsidR="00F41ED6" w:rsidRPr="00EA6490">
        <w:rPr>
          <w:rFonts w:ascii="Times New Roman" w:eastAsia="Times New Roman" w:hAnsi="Times New Roman" w:cs="Times New Roman"/>
          <w:sz w:val="24"/>
          <w:szCs w:val="24"/>
        </w:rPr>
        <w:t>ng w</w:t>
      </w:r>
      <w:r w:rsidRPr="00EA6490">
        <w:rPr>
          <w:rFonts w:ascii="Times New Roman" w:eastAsia="Times New Roman" w:hAnsi="Times New Roman" w:cs="Times New Roman"/>
          <w:sz w:val="24"/>
          <w:szCs w:val="24"/>
        </w:rPr>
        <w:t>as called to order by</w:t>
      </w:r>
      <w:r w:rsidR="005B2503"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Chair</w:t>
      </w:r>
      <w:r w:rsidR="007B24DB" w:rsidRPr="00EA6490">
        <w:rPr>
          <w:rFonts w:ascii="Times New Roman" w:eastAsia="Times New Roman" w:hAnsi="Times New Roman" w:cs="Times New Roman"/>
          <w:sz w:val="24"/>
          <w:szCs w:val="24"/>
        </w:rPr>
        <w:t xml:space="preserve"> Rebecca Hess</w:t>
      </w:r>
      <w:r w:rsidRPr="00EA6490">
        <w:rPr>
          <w:rFonts w:ascii="Times New Roman" w:eastAsia="Times New Roman" w:hAnsi="Times New Roman" w:cs="Times New Roman"/>
          <w:sz w:val="24"/>
          <w:szCs w:val="24"/>
        </w:rPr>
        <w:t xml:space="preserve"> at</w:t>
      </w:r>
      <w:r w:rsidR="007B24DB" w:rsidRPr="00EA6490">
        <w:rPr>
          <w:rFonts w:ascii="Times New Roman" w:eastAsia="Times New Roman" w:hAnsi="Times New Roman" w:cs="Times New Roman"/>
          <w:sz w:val="24"/>
          <w:szCs w:val="24"/>
        </w:rPr>
        <w:t xml:space="preserve"> 4:</w:t>
      </w:r>
      <w:r w:rsidR="008E303E">
        <w:rPr>
          <w:rFonts w:ascii="Times New Roman" w:eastAsia="Times New Roman" w:hAnsi="Times New Roman" w:cs="Times New Roman"/>
          <w:sz w:val="24"/>
          <w:szCs w:val="24"/>
        </w:rPr>
        <w:t>35</w:t>
      </w:r>
      <w:r w:rsidRPr="00EA6490">
        <w:rPr>
          <w:rFonts w:ascii="Times New Roman" w:eastAsia="Times New Roman" w:hAnsi="Times New Roman" w:cs="Times New Roman"/>
          <w:sz w:val="24"/>
          <w:szCs w:val="24"/>
        </w:rPr>
        <w:t xml:space="preserve"> p.m</w:t>
      </w:r>
      <w:r w:rsidR="008802E5" w:rsidRPr="00EA6490">
        <w:rPr>
          <w:rFonts w:ascii="Times New Roman" w:eastAsia="Times New Roman" w:hAnsi="Times New Roman" w:cs="Times New Roman"/>
          <w:sz w:val="24"/>
          <w:szCs w:val="24"/>
        </w:rPr>
        <w:t>.</w:t>
      </w:r>
      <w:r w:rsidRPr="00EA6490">
        <w:rPr>
          <w:rFonts w:ascii="Times New Roman" w:eastAsia="Times New Roman" w:hAnsi="Times New Roman" w:cs="Times New Roman"/>
          <w:sz w:val="24"/>
          <w:szCs w:val="24"/>
        </w:rPr>
        <w:t xml:space="preserve">  Present: </w:t>
      </w:r>
      <w:r w:rsidR="007B24DB" w:rsidRPr="00EA6490">
        <w:rPr>
          <w:rFonts w:ascii="Times New Roman" w:eastAsia="Times New Roman" w:hAnsi="Times New Roman" w:cs="Times New Roman"/>
          <w:sz w:val="24"/>
          <w:szCs w:val="24"/>
        </w:rPr>
        <w:t xml:space="preserve">Rebecca Hess, </w:t>
      </w:r>
      <w:r w:rsidR="00CE7404" w:rsidRPr="00EA6490">
        <w:rPr>
          <w:rFonts w:ascii="Times New Roman" w:eastAsia="Times New Roman" w:hAnsi="Times New Roman" w:cs="Times New Roman"/>
          <w:sz w:val="24"/>
          <w:szCs w:val="24"/>
        </w:rPr>
        <w:t xml:space="preserve">Amelia Kibbie, </w:t>
      </w:r>
      <w:r w:rsidRPr="00EA6490">
        <w:rPr>
          <w:rFonts w:ascii="Times New Roman" w:eastAsia="Times New Roman" w:hAnsi="Times New Roman" w:cs="Times New Roman"/>
          <w:sz w:val="24"/>
          <w:szCs w:val="24"/>
        </w:rPr>
        <w:t>Ann Opatz</w:t>
      </w:r>
      <w:r w:rsidR="008802E5" w:rsidRPr="00EA6490">
        <w:rPr>
          <w:rFonts w:ascii="Times New Roman" w:eastAsia="Times New Roman" w:hAnsi="Times New Roman" w:cs="Times New Roman"/>
          <w:sz w:val="24"/>
          <w:szCs w:val="24"/>
        </w:rPr>
        <w:t>, and M</w:t>
      </w:r>
      <w:r w:rsidR="007B24DB" w:rsidRPr="00EA6490">
        <w:rPr>
          <w:rFonts w:ascii="Times New Roman" w:eastAsia="Times New Roman" w:hAnsi="Times New Roman" w:cs="Times New Roman"/>
          <w:sz w:val="24"/>
          <w:szCs w:val="24"/>
        </w:rPr>
        <w:t>arc Mohn.  Absent:  M</w:t>
      </w:r>
      <w:r w:rsidR="008802E5" w:rsidRPr="00EA6490">
        <w:rPr>
          <w:rFonts w:ascii="Times New Roman" w:eastAsia="Times New Roman" w:hAnsi="Times New Roman" w:cs="Times New Roman"/>
          <w:sz w:val="24"/>
          <w:szCs w:val="24"/>
        </w:rPr>
        <w:t>arianne Zahorik</w:t>
      </w:r>
      <w:r w:rsidRPr="00EA6490">
        <w:rPr>
          <w:rFonts w:ascii="Times New Roman" w:eastAsia="Times New Roman" w:hAnsi="Times New Roman" w:cs="Times New Roman"/>
          <w:sz w:val="24"/>
          <w:szCs w:val="24"/>
        </w:rPr>
        <w:t xml:space="preserve">. </w:t>
      </w:r>
      <w:r w:rsidR="007B24DB" w:rsidRPr="00EA6490">
        <w:rPr>
          <w:rFonts w:ascii="Times New Roman" w:eastAsia="Times New Roman" w:hAnsi="Times New Roman" w:cs="Times New Roman"/>
          <w:sz w:val="24"/>
          <w:szCs w:val="24"/>
        </w:rPr>
        <w:t xml:space="preserve">Guests:  </w:t>
      </w:r>
      <w:r w:rsidR="008E2BD5">
        <w:rPr>
          <w:rFonts w:ascii="Times New Roman" w:eastAsia="Times New Roman" w:hAnsi="Times New Roman" w:cs="Times New Roman"/>
          <w:sz w:val="24"/>
          <w:szCs w:val="24"/>
        </w:rPr>
        <w:t xml:space="preserve">Council Liaison </w:t>
      </w:r>
      <w:r w:rsidR="007B24DB" w:rsidRPr="00EA6490">
        <w:rPr>
          <w:rFonts w:ascii="Times New Roman" w:eastAsia="Times New Roman" w:hAnsi="Times New Roman" w:cs="Times New Roman"/>
          <w:sz w:val="24"/>
          <w:szCs w:val="24"/>
        </w:rPr>
        <w:t>John Bardsley and Barb Bardsley</w:t>
      </w:r>
      <w:r w:rsidR="005646D6" w:rsidRPr="00EA6490">
        <w:rPr>
          <w:rFonts w:ascii="Times New Roman" w:eastAsia="Times New Roman" w:hAnsi="Times New Roman" w:cs="Times New Roman"/>
          <w:sz w:val="24"/>
          <w:szCs w:val="24"/>
        </w:rPr>
        <w:t>.</w:t>
      </w:r>
      <w:r w:rsidR="005B2503"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br/>
      </w:r>
      <w:r w:rsidRPr="00EA6490">
        <w:rPr>
          <w:rFonts w:ascii="Times New Roman" w:eastAsia="Times New Roman" w:hAnsi="Times New Roman" w:cs="Times New Roman"/>
          <w:sz w:val="24"/>
          <w:szCs w:val="24"/>
        </w:rPr>
        <w:br/>
      </w:r>
      <w:proofErr w:type="gramStart"/>
      <w:r w:rsidRPr="00EA6490">
        <w:rPr>
          <w:rFonts w:ascii="Times New Roman" w:eastAsia="Times New Roman" w:hAnsi="Times New Roman" w:cs="Times New Roman"/>
          <w:sz w:val="24"/>
          <w:szCs w:val="24"/>
        </w:rPr>
        <w:t xml:space="preserve">Moved by </w:t>
      </w:r>
      <w:r w:rsidR="008E2BD5">
        <w:rPr>
          <w:rFonts w:ascii="Times New Roman" w:eastAsia="Times New Roman" w:hAnsi="Times New Roman" w:cs="Times New Roman"/>
          <w:sz w:val="24"/>
          <w:szCs w:val="24"/>
        </w:rPr>
        <w:t>Mohn</w:t>
      </w:r>
      <w:r w:rsidRPr="00EA6490">
        <w:rPr>
          <w:rFonts w:ascii="Times New Roman" w:eastAsia="Times New Roman" w:hAnsi="Times New Roman" w:cs="Times New Roman"/>
          <w:sz w:val="24"/>
          <w:szCs w:val="24"/>
        </w:rPr>
        <w:t>, seconded by</w:t>
      </w:r>
      <w:r w:rsidR="008E2BD5">
        <w:rPr>
          <w:rFonts w:ascii="Times New Roman" w:eastAsia="Times New Roman" w:hAnsi="Times New Roman" w:cs="Times New Roman"/>
          <w:sz w:val="24"/>
          <w:szCs w:val="24"/>
        </w:rPr>
        <w:t xml:space="preserve"> Kibbie</w:t>
      </w:r>
      <w:r w:rsidRPr="00EA6490">
        <w:rPr>
          <w:rFonts w:ascii="Times New Roman" w:eastAsia="Times New Roman" w:hAnsi="Times New Roman" w:cs="Times New Roman"/>
          <w:sz w:val="24"/>
          <w:szCs w:val="24"/>
        </w:rPr>
        <w:t>, to approve the agenda.</w:t>
      </w:r>
      <w:proofErr w:type="gramEnd"/>
      <w:r w:rsidRPr="00EA6490">
        <w:rPr>
          <w:rFonts w:ascii="Times New Roman" w:eastAsia="Times New Roman" w:hAnsi="Times New Roman" w:cs="Times New Roman"/>
          <w:sz w:val="24"/>
          <w:szCs w:val="24"/>
        </w:rPr>
        <w:t xml:space="preserve"> The motion passed on a voice vote of </w:t>
      </w:r>
      <w:r w:rsidR="007B24DB" w:rsidRPr="00EA6490">
        <w:rPr>
          <w:rFonts w:ascii="Times New Roman" w:eastAsia="Times New Roman" w:hAnsi="Times New Roman" w:cs="Times New Roman"/>
          <w:sz w:val="24"/>
          <w:szCs w:val="24"/>
        </w:rPr>
        <w:t>4</w:t>
      </w:r>
      <w:r w:rsidRPr="00EA6490">
        <w:rPr>
          <w:rFonts w:ascii="Times New Roman" w:eastAsia="Times New Roman" w:hAnsi="Times New Roman" w:cs="Times New Roman"/>
          <w:sz w:val="24"/>
          <w:szCs w:val="24"/>
        </w:rPr>
        <w:t>-0.</w:t>
      </w:r>
      <w:r w:rsidRPr="00EA6490">
        <w:rPr>
          <w:rFonts w:ascii="Times New Roman" w:eastAsia="Times New Roman" w:hAnsi="Times New Roman" w:cs="Times New Roman"/>
          <w:sz w:val="24"/>
          <w:szCs w:val="24"/>
        </w:rPr>
        <w:br/>
      </w:r>
      <w:r w:rsidRPr="00EA6490">
        <w:rPr>
          <w:rFonts w:ascii="Times New Roman" w:eastAsia="Times New Roman" w:hAnsi="Times New Roman" w:cs="Times New Roman"/>
          <w:sz w:val="24"/>
          <w:szCs w:val="24"/>
        </w:rPr>
        <w:br/>
      </w:r>
      <w:proofErr w:type="gramStart"/>
      <w:r w:rsidRPr="00EA6490">
        <w:rPr>
          <w:rFonts w:ascii="Times New Roman" w:eastAsia="Times New Roman" w:hAnsi="Times New Roman" w:cs="Times New Roman"/>
          <w:sz w:val="24"/>
          <w:szCs w:val="24"/>
        </w:rPr>
        <w:t>Moved by</w:t>
      </w:r>
      <w:r w:rsidR="004B20B7" w:rsidRPr="00EA6490">
        <w:rPr>
          <w:rFonts w:ascii="Times New Roman" w:eastAsia="Times New Roman" w:hAnsi="Times New Roman" w:cs="Times New Roman"/>
          <w:sz w:val="24"/>
          <w:szCs w:val="24"/>
        </w:rPr>
        <w:t xml:space="preserve"> </w:t>
      </w:r>
      <w:r w:rsidR="00C00619" w:rsidRPr="00EA6490">
        <w:rPr>
          <w:rFonts w:ascii="Times New Roman" w:eastAsia="Times New Roman" w:hAnsi="Times New Roman" w:cs="Times New Roman"/>
          <w:sz w:val="24"/>
          <w:szCs w:val="24"/>
        </w:rPr>
        <w:t>Hess</w:t>
      </w:r>
      <w:r w:rsidRPr="00EA6490">
        <w:rPr>
          <w:rFonts w:ascii="Times New Roman" w:eastAsia="Times New Roman" w:hAnsi="Times New Roman" w:cs="Times New Roman"/>
          <w:sz w:val="24"/>
          <w:szCs w:val="24"/>
        </w:rPr>
        <w:t>, seconded by</w:t>
      </w:r>
      <w:r w:rsidR="004D3EAF" w:rsidRPr="00EA6490">
        <w:rPr>
          <w:rFonts w:ascii="Times New Roman" w:eastAsia="Times New Roman" w:hAnsi="Times New Roman" w:cs="Times New Roman"/>
          <w:sz w:val="24"/>
          <w:szCs w:val="24"/>
        </w:rPr>
        <w:t xml:space="preserve"> </w:t>
      </w:r>
      <w:r w:rsidR="00C00619" w:rsidRPr="00EA6490">
        <w:rPr>
          <w:rFonts w:ascii="Times New Roman" w:eastAsia="Times New Roman" w:hAnsi="Times New Roman" w:cs="Times New Roman"/>
          <w:sz w:val="24"/>
          <w:szCs w:val="24"/>
        </w:rPr>
        <w:t>Mohn</w:t>
      </w:r>
      <w:r w:rsidRPr="00EA6490">
        <w:rPr>
          <w:rFonts w:ascii="Times New Roman" w:eastAsia="Times New Roman" w:hAnsi="Times New Roman" w:cs="Times New Roman"/>
          <w:sz w:val="24"/>
          <w:szCs w:val="24"/>
        </w:rPr>
        <w:t xml:space="preserve">, to approve the minutes of the </w:t>
      </w:r>
      <w:r w:rsidR="00E70D1F">
        <w:rPr>
          <w:rFonts w:ascii="Times New Roman" w:eastAsia="Times New Roman" w:hAnsi="Times New Roman" w:cs="Times New Roman"/>
          <w:sz w:val="24"/>
          <w:szCs w:val="24"/>
        </w:rPr>
        <w:t xml:space="preserve">August </w:t>
      </w:r>
      <w:r w:rsidRPr="00EA6490">
        <w:rPr>
          <w:rFonts w:ascii="Times New Roman" w:eastAsia="Times New Roman" w:hAnsi="Times New Roman" w:cs="Times New Roman"/>
          <w:sz w:val="24"/>
          <w:szCs w:val="24"/>
        </w:rPr>
        <w:t>meeting.</w:t>
      </w:r>
      <w:proofErr w:type="gramEnd"/>
      <w:r w:rsidRPr="00EA6490">
        <w:rPr>
          <w:rFonts w:ascii="Times New Roman" w:eastAsia="Times New Roman" w:hAnsi="Times New Roman" w:cs="Times New Roman"/>
          <w:sz w:val="24"/>
          <w:szCs w:val="24"/>
        </w:rPr>
        <w:t xml:space="preserve">  The motion passed on a voice vote</w:t>
      </w:r>
      <w:r w:rsidR="006F455F" w:rsidRPr="00EA6490">
        <w:rPr>
          <w:rFonts w:ascii="Times New Roman" w:eastAsia="Times New Roman" w:hAnsi="Times New Roman" w:cs="Times New Roman"/>
          <w:sz w:val="24"/>
          <w:szCs w:val="24"/>
        </w:rPr>
        <w:t xml:space="preserve"> of </w:t>
      </w:r>
      <w:r w:rsidR="007B24DB" w:rsidRPr="00EA6490">
        <w:rPr>
          <w:rFonts w:ascii="Times New Roman" w:eastAsia="Times New Roman" w:hAnsi="Times New Roman" w:cs="Times New Roman"/>
          <w:sz w:val="24"/>
          <w:szCs w:val="24"/>
        </w:rPr>
        <w:t>4</w:t>
      </w:r>
      <w:r w:rsidR="006F455F" w:rsidRPr="00EA6490">
        <w:rPr>
          <w:rFonts w:ascii="Times New Roman" w:eastAsia="Times New Roman" w:hAnsi="Times New Roman" w:cs="Times New Roman"/>
          <w:sz w:val="24"/>
          <w:szCs w:val="24"/>
        </w:rPr>
        <w:t>-0.</w:t>
      </w:r>
    </w:p>
    <w:p w14:paraId="15BC06CA" w14:textId="092043D7" w:rsidR="007B24DB" w:rsidRPr="00EA6490" w:rsidRDefault="007B24DB" w:rsidP="007B24DB">
      <w:pPr>
        <w:rPr>
          <w:rFonts w:ascii="Times New Roman" w:eastAsia="Times New Roman" w:hAnsi="Times New Roman" w:cs="Times New Roman"/>
          <w:sz w:val="24"/>
          <w:szCs w:val="24"/>
        </w:rPr>
      </w:pPr>
      <w:r w:rsidRPr="001E2455">
        <w:rPr>
          <w:rFonts w:ascii="Times New Roman" w:hAnsi="Times New Roman" w:cs="Times New Roman"/>
          <w:color w:val="222222"/>
          <w:sz w:val="24"/>
          <w:szCs w:val="24"/>
          <w:u w:val="single"/>
          <w:shd w:val="clear" w:color="auto" w:fill="FFFFFF"/>
        </w:rPr>
        <w:t>Updates</w:t>
      </w:r>
      <w:r w:rsidRPr="00EA6490">
        <w:rPr>
          <w:rFonts w:ascii="Times New Roman" w:hAnsi="Times New Roman" w:cs="Times New Roman"/>
          <w:color w:val="222222"/>
          <w:sz w:val="24"/>
          <w:szCs w:val="24"/>
          <w:shd w:val="clear" w:color="auto" w:fill="FFFFFF"/>
        </w:rPr>
        <w:t>:</w:t>
      </w:r>
    </w:p>
    <w:p w14:paraId="695D3851" w14:textId="46989AD5" w:rsidR="007B24DB" w:rsidRPr="00EA6490" w:rsidRDefault="007B24DB" w:rsidP="007B24DB">
      <w:pPr>
        <w:rPr>
          <w:rFonts w:ascii="Times New Roman" w:hAnsi="Times New Roman" w:cs="Times New Roman"/>
          <w:color w:val="222222"/>
          <w:sz w:val="24"/>
          <w:szCs w:val="24"/>
          <w:shd w:val="clear" w:color="auto" w:fill="FFFFFF"/>
        </w:rPr>
      </w:pPr>
      <w:r w:rsidRPr="00AC1B4C">
        <w:rPr>
          <w:rFonts w:ascii="Times New Roman" w:hAnsi="Times New Roman" w:cs="Times New Roman"/>
          <w:color w:val="222222"/>
          <w:sz w:val="24"/>
          <w:szCs w:val="24"/>
          <w:u w:val="single"/>
          <w:shd w:val="clear" w:color="auto" w:fill="FFFFFF"/>
        </w:rPr>
        <w:t>Library Building Rehabilitation Project:</w:t>
      </w:r>
      <w:r w:rsidRPr="00EA6490">
        <w:rPr>
          <w:rFonts w:ascii="Times New Roman" w:hAnsi="Times New Roman" w:cs="Times New Roman"/>
          <w:color w:val="222222"/>
          <w:sz w:val="24"/>
          <w:szCs w:val="24"/>
          <w:shd w:val="clear" w:color="auto" w:fill="FFFFFF"/>
        </w:rPr>
        <w:t xml:space="preserve">  Hess reported that Bennett Brothers </w:t>
      </w:r>
      <w:r w:rsidR="008E303E">
        <w:rPr>
          <w:rFonts w:ascii="Times New Roman" w:hAnsi="Times New Roman" w:cs="Times New Roman"/>
          <w:color w:val="222222"/>
          <w:sz w:val="24"/>
          <w:szCs w:val="24"/>
          <w:shd w:val="clear" w:color="auto" w:fill="FFFFFF"/>
        </w:rPr>
        <w:t>Painting has not yet</w:t>
      </w:r>
      <w:r w:rsidR="0014510D">
        <w:rPr>
          <w:rFonts w:ascii="Times New Roman" w:hAnsi="Times New Roman" w:cs="Times New Roman"/>
          <w:color w:val="222222"/>
          <w:sz w:val="24"/>
          <w:szCs w:val="24"/>
          <w:shd w:val="clear" w:color="auto" w:fill="FFFFFF"/>
        </w:rPr>
        <w:t xml:space="preserve"> begun the window repair and painting project.</w:t>
      </w:r>
    </w:p>
    <w:p w14:paraId="38465976" w14:textId="2CB68240" w:rsidR="007B24DB" w:rsidRPr="00EA6490" w:rsidRDefault="007B24DB" w:rsidP="000E7E40">
      <w:pPr>
        <w:rPr>
          <w:rFonts w:ascii="Times New Roman" w:hAnsi="Times New Roman" w:cs="Times New Roman"/>
          <w:color w:val="222222"/>
          <w:sz w:val="24"/>
          <w:szCs w:val="24"/>
          <w:shd w:val="clear" w:color="auto" w:fill="FFFFFF"/>
        </w:rPr>
      </w:pPr>
      <w:r w:rsidRPr="00AC1B4C">
        <w:rPr>
          <w:rFonts w:ascii="Times New Roman" w:hAnsi="Times New Roman" w:cs="Times New Roman"/>
          <w:color w:val="222222"/>
          <w:sz w:val="24"/>
          <w:szCs w:val="24"/>
          <w:u w:val="single"/>
          <w:shd w:val="clear" w:color="auto" w:fill="FFFFFF"/>
        </w:rPr>
        <w:t>Meyers Farmstead Historic District</w:t>
      </w:r>
      <w:r w:rsidR="000E7E40" w:rsidRPr="00AC1B4C">
        <w:rPr>
          <w:rFonts w:ascii="Times New Roman" w:hAnsi="Times New Roman" w:cs="Times New Roman"/>
          <w:color w:val="222222"/>
          <w:sz w:val="24"/>
          <w:szCs w:val="24"/>
          <w:u w:val="single"/>
          <w:shd w:val="clear" w:color="auto" w:fill="FFFFFF"/>
        </w:rPr>
        <w:t>:</w:t>
      </w:r>
      <w:r w:rsidR="000E7E40" w:rsidRPr="00EA6490">
        <w:rPr>
          <w:rFonts w:ascii="Times New Roman" w:hAnsi="Times New Roman" w:cs="Times New Roman"/>
          <w:color w:val="222222"/>
          <w:sz w:val="24"/>
          <w:szCs w:val="24"/>
          <w:shd w:val="clear" w:color="auto" w:fill="FFFFFF"/>
        </w:rPr>
        <w:t xml:space="preserve">  Chair Hess reported that</w:t>
      </w:r>
      <w:r w:rsidR="00B21F36" w:rsidRPr="00EA6490">
        <w:rPr>
          <w:rFonts w:ascii="Times New Roman" w:hAnsi="Times New Roman" w:cs="Times New Roman"/>
          <w:color w:val="222222"/>
          <w:sz w:val="24"/>
          <w:szCs w:val="24"/>
          <w:shd w:val="clear" w:color="auto" w:fill="FFFFFF"/>
        </w:rPr>
        <w:t xml:space="preserve"> stabilization</w:t>
      </w:r>
      <w:r w:rsidR="000E7E40" w:rsidRPr="00EA6490">
        <w:rPr>
          <w:rFonts w:ascii="Times New Roman" w:hAnsi="Times New Roman" w:cs="Times New Roman"/>
          <w:color w:val="222222"/>
          <w:sz w:val="24"/>
          <w:szCs w:val="24"/>
          <w:shd w:val="clear" w:color="auto" w:fill="FFFFFF"/>
        </w:rPr>
        <w:t xml:space="preserve"> work on the</w:t>
      </w:r>
      <w:r w:rsidR="0014510D">
        <w:rPr>
          <w:rFonts w:ascii="Times New Roman" w:hAnsi="Times New Roman" w:cs="Times New Roman"/>
          <w:color w:val="222222"/>
          <w:sz w:val="24"/>
          <w:szCs w:val="24"/>
          <w:shd w:val="clear" w:color="auto" w:fill="FFFFFF"/>
        </w:rPr>
        <w:t xml:space="preserve"> </w:t>
      </w:r>
      <w:r w:rsidR="000E7E40" w:rsidRPr="00EA6490">
        <w:rPr>
          <w:rFonts w:ascii="Times New Roman" w:hAnsi="Times New Roman" w:cs="Times New Roman"/>
          <w:color w:val="222222"/>
          <w:sz w:val="24"/>
          <w:szCs w:val="24"/>
          <w:shd w:val="clear" w:color="auto" w:fill="FFFFFF"/>
        </w:rPr>
        <w:t>gabled barn</w:t>
      </w:r>
      <w:r w:rsidR="0014510D">
        <w:rPr>
          <w:rFonts w:ascii="Times New Roman" w:hAnsi="Times New Roman" w:cs="Times New Roman"/>
          <w:color w:val="222222"/>
          <w:sz w:val="24"/>
          <w:szCs w:val="24"/>
          <w:shd w:val="clear" w:color="auto" w:fill="FFFFFF"/>
        </w:rPr>
        <w:t xml:space="preserve"> continues</w:t>
      </w:r>
      <w:r w:rsidR="000E7E40" w:rsidRPr="00EA6490">
        <w:rPr>
          <w:rFonts w:ascii="Times New Roman" w:hAnsi="Times New Roman" w:cs="Times New Roman"/>
          <w:color w:val="222222"/>
          <w:sz w:val="24"/>
          <w:szCs w:val="24"/>
          <w:shd w:val="clear" w:color="auto" w:fill="FFFFFF"/>
        </w:rPr>
        <w:t xml:space="preserve">.  </w:t>
      </w:r>
      <w:r w:rsidR="0014510D">
        <w:rPr>
          <w:rFonts w:ascii="Times New Roman" w:hAnsi="Times New Roman" w:cs="Times New Roman"/>
          <w:color w:val="222222"/>
          <w:sz w:val="24"/>
          <w:szCs w:val="24"/>
          <w:shd w:val="clear" w:color="auto" w:fill="FFFFFF"/>
        </w:rPr>
        <w:t>Blinks Brothers presented the City with an invoice for $15,000 for partial payment on work done on this barn to date.  That invoice covered</w:t>
      </w:r>
      <w:r w:rsidR="002946FC">
        <w:rPr>
          <w:rFonts w:ascii="Times New Roman" w:hAnsi="Times New Roman" w:cs="Times New Roman"/>
          <w:color w:val="222222"/>
          <w:sz w:val="24"/>
          <w:szCs w:val="24"/>
          <w:shd w:val="clear" w:color="auto" w:fill="FFFFFF"/>
        </w:rPr>
        <w:t xml:space="preserve"> materials for the lean-to rehabilitation, and roofing </w:t>
      </w:r>
      <w:proofErr w:type="spellStart"/>
      <w:r w:rsidR="002946FC">
        <w:rPr>
          <w:rFonts w:ascii="Times New Roman" w:hAnsi="Times New Roman" w:cs="Times New Roman"/>
          <w:color w:val="222222"/>
          <w:sz w:val="24"/>
          <w:szCs w:val="24"/>
          <w:shd w:val="clear" w:color="auto" w:fill="FFFFFF"/>
        </w:rPr>
        <w:t>nailers</w:t>
      </w:r>
      <w:proofErr w:type="spellEnd"/>
      <w:r w:rsidR="002946FC">
        <w:rPr>
          <w:rFonts w:ascii="Times New Roman" w:hAnsi="Times New Roman" w:cs="Times New Roman"/>
          <w:color w:val="222222"/>
          <w:sz w:val="24"/>
          <w:szCs w:val="24"/>
          <w:shd w:val="clear" w:color="auto" w:fill="FFFFFF"/>
        </w:rPr>
        <w:t xml:space="preserve"> and metal</w:t>
      </w:r>
      <w:r w:rsidR="0014510D">
        <w:rPr>
          <w:rFonts w:ascii="Times New Roman" w:hAnsi="Times New Roman" w:cs="Times New Roman"/>
          <w:color w:val="222222"/>
          <w:sz w:val="24"/>
          <w:szCs w:val="24"/>
          <w:shd w:val="clear" w:color="auto" w:fill="FFFFFF"/>
        </w:rPr>
        <w:t xml:space="preserve">. </w:t>
      </w:r>
      <w:r w:rsidR="002946FC">
        <w:rPr>
          <w:rFonts w:ascii="Times New Roman" w:hAnsi="Times New Roman" w:cs="Times New Roman"/>
          <w:color w:val="222222"/>
          <w:sz w:val="24"/>
          <w:szCs w:val="24"/>
          <w:shd w:val="clear" w:color="auto" w:fill="FFFFFF"/>
        </w:rPr>
        <w:br/>
        <w:t xml:space="preserve">     </w:t>
      </w:r>
      <w:r w:rsidR="0014510D">
        <w:rPr>
          <w:rFonts w:ascii="Times New Roman" w:hAnsi="Times New Roman" w:cs="Times New Roman"/>
          <w:color w:val="222222"/>
          <w:sz w:val="24"/>
          <w:szCs w:val="24"/>
          <w:shd w:val="clear" w:color="auto" w:fill="FFFFFF"/>
        </w:rPr>
        <w:t>It was noted that additional cement posts remain in the area leading to the Sports Complex.  Opatz will request that the City move these posts to the</w:t>
      </w:r>
      <w:r w:rsidR="00EA24F6">
        <w:rPr>
          <w:rFonts w:ascii="Times New Roman" w:hAnsi="Times New Roman" w:cs="Times New Roman"/>
          <w:color w:val="222222"/>
          <w:sz w:val="24"/>
          <w:szCs w:val="24"/>
          <w:shd w:val="clear" w:color="auto" w:fill="FFFFFF"/>
        </w:rPr>
        <w:t xml:space="preserve"> hay barn for safe storage. LHPC </w:t>
      </w:r>
      <w:proofErr w:type="gramStart"/>
      <w:r w:rsidR="00EA24F6">
        <w:rPr>
          <w:rFonts w:ascii="Times New Roman" w:hAnsi="Times New Roman" w:cs="Times New Roman"/>
          <w:color w:val="222222"/>
          <w:sz w:val="24"/>
          <w:szCs w:val="24"/>
          <w:shd w:val="clear" w:color="auto" w:fill="FFFFFF"/>
        </w:rPr>
        <w:t>members</w:t>
      </w:r>
      <w:proofErr w:type="gramEnd"/>
      <w:r w:rsidR="00EA24F6">
        <w:rPr>
          <w:rFonts w:ascii="Times New Roman" w:hAnsi="Times New Roman" w:cs="Times New Roman"/>
          <w:color w:val="222222"/>
          <w:sz w:val="24"/>
          <w:szCs w:val="24"/>
          <w:shd w:val="clear" w:color="auto" w:fill="FFFFFF"/>
        </w:rPr>
        <w:t xml:space="preserve"> will look through miscellaneous items found inside the gabled barn and store those items in the hay barn.</w:t>
      </w:r>
      <w:r w:rsidR="00412429" w:rsidRPr="00EA6490">
        <w:rPr>
          <w:rFonts w:ascii="Times New Roman" w:hAnsi="Times New Roman" w:cs="Times New Roman"/>
          <w:color w:val="222222"/>
          <w:sz w:val="24"/>
          <w:szCs w:val="24"/>
          <w:shd w:val="clear" w:color="auto" w:fill="FFFFFF"/>
        </w:rPr>
        <w:br/>
        <w:t xml:space="preserve">     </w:t>
      </w:r>
      <w:r w:rsidR="00EA24F6">
        <w:rPr>
          <w:rFonts w:ascii="Times New Roman" w:hAnsi="Times New Roman" w:cs="Times New Roman"/>
          <w:color w:val="222222"/>
          <w:sz w:val="24"/>
          <w:szCs w:val="24"/>
          <w:shd w:val="clear" w:color="auto" w:fill="FFFFFF"/>
        </w:rPr>
        <w:t>There was nothing new to report on the preparation of a preservation plan for the barns.</w:t>
      </w:r>
      <w:r w:rsidR="008A7A80" w:rsidRPr="00EA6490">
        <w:rPr>
          <w:rFonts w:ascii="Times New Roman" w:hAnsi="Times New Roman" w:cs="Times New Roman"/>
          <w:color w:val="222222"/>
          <w:sz w:val="24"/>
          <w:szCs w:val="24"/>
          <w:shd w:val="clear" w:color="auto" w:fill="FFFFFF"/>
        </w:rPr>
        <w:br/>
      </w:r>
      <w:r w:rsidR="00EA24F6">
        <w:rPr>
          <w:rFonts w:ascii="Times New Roman" w:hAnsi="Times New Roman" w:cs="Times New Roman"/>
          <w:color w:val="222222"/>
          <w:sz w:val="24"/>
          <w:szCs w:val="24"/>
          <w:shd w:val="clear" w:color="auto" w:fill="FFFFFF"/>
        </w:rPr>
        <w:t xml:space="preserve">     Council Liaison </w:t>
      </w:r>
      <w:proofErr w:type="spellStart"/>
      <w:r w:rsidR="00EA24F6">
        <w:rPr>
          <w:rFonts w:ascii="Times New Roman" w:hAnsi="Times New Roman" w:cs="Times New Roman"/>
          <w:color w:val="222222"/>
          <w:sz w:val="24"/>
          <w:szCs w:val="24"/>
          <w:shd w:val="clear" w:color="auto" w:fill="FFFFFF"/>
        </w:rPr>
        <w:t>Bardsley</w:t>
      </w:r>
      <w:proofErr w:type="spellEnd"/>
      <w:r w:rsidR="00EA24F6">
        <w:rPr>
          <w:rFonts w:ascii="Times New Roman" w:hAnsi="Times New Roman" w:cs="Times New Roman"/>
          <w:color w:val="222222"/>
          <w:sz w:val="24"/>
          <w:szCs w:val="24"/>
          <w:shd w:val="clear" w:color="auto" w:fill="FFFFFF"/>
        </w:rPr>
        <w:t xml:space="preserve"> reported that the Council took official action to create a new Tree and Nature Park Board.</w:t>
      </w:r>
    </w:p>
    <w:p w14:paraId="7DE2DC21" w14:textId="5D06064E" w:rsidR="007B24DB" w:rsidRPr="00EA6490" w:rsidRDefault="007B24DB" w:rsidP="00667CC1">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t xml:space="preserve">Hills Bank &amp; Trust Friends Club Tour of </w:t>
      </w:r>
      <w:r w:rsidR="00667CC1" w:rsidRPr="00974482">
        <w:rPr>
          <w:rFonts w:ascii="Times New Roman" w:hAnsi="Times New Roman" w:cs="Times New Roman"/>
          <w:color w:val="222222"/>
          <w:sz w:val="24"/>
          <w:szCs w:val="24"/>
          <w:u w:val="single"/>
          <w:shd w:val="clear" w:color="auto" w:fill="FFFFFF"/>
        </w:rPr>
        <w:t>Main Street Historic District:</w:t>
      </w:r>
      <w:r w:rsidR="00667CC1" w:rsidRPr="00EA6490">
        <w:rPr>
          <w:rFonts w:ascii="Times New Roman" w:hAnsi="Times New Roman" w:cs="Times New Roman"/>
          <w:color w:val="222222"/>
          <w:sz w:val="24"/>
          <w:szCs w:val="24"/>
          <w:shd w:val="clear" w:color="auto" w:fill="FFFFFF"/>
        </w:rPr>
        <w:t xml:space="preserve">  Opatz reported that the event will be held October</w:t>
      </w:r>
      <w:r w:rsidR="00974482">
        <w:rPr>
          <w:rFonts w:ascii="Times New Roman" w:hAnsi="Times New Roman" w:cs="Times New Roman"/>
          <w:color w:val="222222"/>
          <w:sz w:val="24"/>
          <w:szCs w:val="24"/>
          <w:shd w:val="clear" w:color="auto" w:fill="FFFFFF"/>
        </w:rPr>
        <w:t xml:space="preserve"> 26</w:t>
      </w:r>
      <w:r w:rsidR="00667CC1" w:rsidRPr="00EA6490">
        <w:rPr>
          <w:rFonts w:ascii="Times New Roman" w:hAnsi="Times New Roman" w:cs="Times New Roman"/>
          <w:color w:val="222222"/>
          <w:sz w:val="24"/>
          <w:szCs w:val="24"/>
          <w:shd w:val="clear" w:color="auto" w:fill="FFFFFF"/>
        </w:rPr>
        <w:t xml:space="preserve"> </w:t>
      </w:r>
      <w:r w:rsidR="00EA24F6">
        <w:rPr>
          <w:rFonts w:ascii="Times New Roman" w:hAnsi="Times New Roman" w:cs="Times New Roman"/>
          <w:color w:val="222222"/>
          <w:sz w:val="24"/>
          <w:szCs w:val="24"/>
          <w:shd w:val="clear" w:color="auto" w:fill="FFFFFF"/>
        </w:rPr>
        <w:t>beginning at</w:t>
      </w:r>
      <w:r w:rsidR="00667CC1" w:rsidRPr="00EA6490">
        <w:rPr>
          <w:rFonts w:ascii="Times New Roman" w:hAnsi="Times New Roman" w:cs="Times New Roman"/>
          <w:color w:val="222222"/>
          <w:sz w:val="24"/>
          <w:szCs w:val="24"/>
          <w:shd w:val="clear" w:color="auto" w:fill="FFFFFF"/>
        </w:rPr>
        <w:t xml:space="preserve"> 1:00 p.m.  The tour will be led by Jenny Thielman of the History Center of Cedar Rapids.</w:t>
      </w:r>
      <w:r w:rsidR="00FB454A">
        <w:rPr>
          <w:rFonts w:ascii="Times New Roman" w:hAnsi="Times New Roman" w:cs="Times New Roman"/>
          <w:color w:val="222222"/>
          <w:sz w:val="24"/>
          <w:szCs w:val="24"/>
          <w:shd w:val="clear" w:color="auto" w:fill="FFFFFF"/>
        </w:rPr>
        <w:t xml:space="preserve"> </w:t>
      </w:r>
      <w:proofErr w:type="spellStart"/>
      <w:r w:rsidR="00FB454A">
        <w:rPr>
          <w:rFonts w:ascii="Times New Roman" w:hAnsi="Times New Roman" w:cs="Times New Roman"/>
          <w:color w:val="222222"/>
          <w:sz w:val="24"/>
          <w:szCs w:val="24"/>
          <w:shd w:val="clear" w:color="auto" w:fill="FFFFFF"/>
        </w:rPr>
        <w:t>Kibbie</w:t>
      </w:r>
      <w:proofErr w:type="spellEnd"/>
      <w:r w:rsidR="00FB454A">
        <w:rPr>
          <w:rFonts w:ascii="Times New Roman" w:hAnsi="Times New Roman" w:cs="Times New Roman"/>
          <w:color w:val="222222"/>
          <w:sz w:val="24"/>
          <w:szCs w:val="24"/>
          <w:shd w:val="clear" w:color="auto" w:fill="FFFFFF"/>
        </w:rPr>
        <w:t xml:space="preserve"> is working on the script, and</w:t>
      </w:r>
      <w:r w:rsidR="00D7547B" w:rsidRPr="00EA6490">
        <w:rPr>
          <w:rFonts w:ascii="Times New Roman" w:hAnsi="Times New Roman" w:cs="Times New Roman"/>
          <w:color w:val="222222"/>
          <w:sz w:val="24"/>
          <w:szCs w:val="24"/>
          <w:shd w:val="clear" w:color="auto" w:fill="FFFFFF"/>
        </w:rPr>
        <w:t xml:space="preserve"> </w:t>
      </w:r>
      <w:r w:rsidR="00667CC1" w:rsidRPr="00EA6490">
        <w:rPr>
          <w:rFonts w:ascii="Times New Roman" w:hAnsi="Times New Roman" w:cs="Times New Roman"/>
          <w:color w:val="222222"/>
          <w:sz w:val="24"/>
          <w:szCs w:val="24"/>
          <w:shd w:val="clear" w:color="auto" w:fill="FFFFFF"/>
        </w:rPr>
        <w:t xml:space="preserve">Zahorik </w:t>
      </w:r>
      <w:r w:rsidR="00FB454A">
        <w:rPr>
          <w:rFonts w:ascii="Times New Roman" w:hAnsi="Times New Roman" w:cs="Times New Roman"/>
          <w:color w:val="222222"/>
          <w:sz w:val="24"/>
          <w:szCs w:val="24"/>
          <w:shd w:val="clear" w:color="auto" w:fill="FFFFFF"/>
        </w:rPr>
        <w:t>and Opatz are</w:t>
      </w:r>
      <w:r w:rsidR="00667CC1" w:rsidRPr="00EA6490">
        <w:rPr>
          <w:rFonts w:ascii="Times New Roman" w:hAnsi="Times New Roman" w:cs="Times New Roman"/>
          <w:color w:val="222222"/>
          <w:sz w:val="24"/>
          <w:szCs w:val="24"/>
          <w:shd w:val="clear" w:color="auto" w:fill="FFFFFF"/>
        </w:rPr>
        <w:t xml:space="preserve"> working on a brochure/flyer to distribute to participants that showcases other items of interest</w:t>
      </w:r>
      <w:r w:rsidR="00974482">
        <w:rPr>
          <w:rFonts w:ascii="Times New Roman" w:hAnsi="Times New Roman" w:cs="Times New Roman"/>
          <w:color w:val="222222"/>
          <w:sz w:val="24"/>
          <w:szCs w:val="24"/>
          <w:shd w:val="clear" w:color="auto" w:fill="FFFFFF"/>
        </w:rPr>
        <w:t xml:space="preserve"> in Lisbon</w:t>
      </w:r>
      <w:r w:rsidR="00FB454A">
        <w:rPr>
          <w:rFonts w:ascii="Times New Roman" w:hAnsi="Times New Roman" w:cs="Times New Roman"/>
          <w:color w:val="222222"/>
          <w:sz w:val="24"/>
          <w:szCs w:val="24"/>
          <w:shd w:val="clear" w:color="auto" w:fill="FFFFFF"/>
        </w:rPr>
        <w:t>. A letter will be sent to all downtown businesses informing them of the event.</w:t>
      </w:r>
    </w:p>
    <w:p w14:paraId="0323DD25" w14:textId="6F5C10BE" w:rsidR="007B24DB" w:rsidRPr="00EA6490" w:rsidRDefault="007B24DB" w:rsidP="00D7547B">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t>Photo-Op Cutout</w:t>
      </w:r>
      <w:r w:rsidR="00D7547B" w:rsidRPr="00974482">
        <w:rPr>
          <w:rFonts w:ascii="Times New Roman" w:hAnsi="Times New Roman" w:cs="Times New Roman"/>
          <w:color w:val="222222"/>
          <w:sz w:val="24"/>
          <w:szCs w:val="24"/>
          <w:u w:val="single"/>
          <w:shd w:val="clear" w:color="auto" w:fill="FFFFFF"/>
        </w:rPr>
        <w:t>:</w:t>
      </w:r>
      <w:r w:rsidR="00D7547B" w:rsidRPr="00EA6490">
        <w:rPr>
          <w:rFonts w:ascii="Times New Roman" w:hAnsi="Times New Roman" w:cs="Times New Roman"/>
          <w:color w:val="222222"/>
          <w:sz w:val="24"/>
          <w:szCs w:val="24"/>
          <w:shd w:val="clear" w:color="auto" w:fill="FFFFFF"/>
        </w:rPr>
        <w:t xml:space="preserve"> </w:t>
      </w:r>
      <w:r w:rsidR="00291B9C">
        <w:rPr>
          <w:rFonts w:ascii="Times New Roman" w:hAnsi="Times New Roman" w:cs="Times New Roman"/>
          <w:color w:val="222222"/>
          <w:sz w:val="24"/>
          <w:szCs w:val="24"/>
          <w:shd w:val="clear" w:color="auto" w:fill="FFFFFF"/>
        </w:rPr>
        <w:t>It is hoped this project will be complete in time to be used for the Hills Bank tour.  If not, the project will remain on the list and be done by the next Sauerkraut Days celebration.</w:t>
      </w:r>
    </w:p>
    <w:p w14:paraId="11E7915C" w14:textId="1BD17A14" w:rsidR="007B24DB" w:rsidRPr="00EA6490" w:rsidRDefault="007B24DB" w:rsidP="00302423">
      <w:pPr>
        <w:rPr>
          <w:rFonts w:ascii="Times New Roman" w:hAnsi="Times New Roman" w:cs="Times New Roman"/>
          <w:color w:val="222222"/>
          <w:sz w:val="24"/>
          <w:szCs w:val="24"/>
          <w:shd w:val="clear" w:color="auto" w:fill="FFFFFF"/>
        </w:rPr>
      </w:pPr>
      <w:r w:rsidRPr="00974482">
        <w:rPr>
          <w:rFonts w:ascii="Times New Roman" w:hAnsi="Times New Roman" w:cs="Times New Roman"/>
          <w:color w:val="222222"/>
          <w:sz w:val="24"/>
          <w:szCs w:val="24"/>
          <w:u w:val="single"/>
          <w:shd w:val="clear" w:color="auto" w:fill="FFFFFF"/>
        </w:rPr>
        <w:t>Lincoln Highway Interpretive Sign</w:t>
      </w:r>
      <w:r w:rsidR="00302423" w:rsidRPr="00974482">
        <w:rPr>
          <w:rFonts w:ascii="Times New Roman" w:hAnsi="Times New Roman" w:cs="Times New Roman"/>
          <w:color w:val="222222"/>
          <w:sz w:val="24"/>
          <w:szCs w:val="24"/>
          <w:u w:val="single"/>
          <w:shd w:val="clear" w:color="auto" w:fill="FFFFFF"/>
        </w:rPr>
        <w:t>:</w:t>
      </w:r>
      <w:r w:rsidR="00302423" w:rsidRPr="00EA6490">
        <w:rPr>
          <w:rFonts w:ascii="Times New Roman" w:hAnsi="Times New Roman" w:cs="Times New Roman"/>
          <w:color w:val="222222"/>
          <w:sz w:val="24"/>
          <w:szCs w:val="24"/>
          <w:shd w:val="clear" w:color="auto" w:fill="FFFFFF"/>
        </w:rPr>
        <w:t xml:space="preserve"> </w:t>
      </w:r>
      <w:r w:rsidR="00291B9C">
        <w:rPr>
          <w:rFonts w:ascii="Times New Roman" w:hAnsi="Times New Roman" w:cs="Times New Roman"/>
          <w:color w:val="222222"/>
          <w:sz w:val="24"/>
          <w:szCs w:val="24"/>
          <w:shd w:val="clear" w:color="auto" w:fill="FFFFFF"/>
        </w:rPr>
        <w:t>Hess will contact Joe Jennison at the CDG to inquire about funding for this project.</w:t>
      </w:r>
    </w:p>
    <w:p w14:paraId="481CCC1E" w14:textId="263294E6" w:rsidR="00F16ACB" w:rsidRPr="00EA6490" w:rsidRDefault="00F16ACB" w:rsidP="00551DC5">
      <w:pPr>
        <w:rPr>
          <w:rFonts w:ascii="Times New Roman" w:hAnsi="Times New Roman" w:cs="Times New Roman"/>
          <w:color w:val="222222"/>
          <w:sz w:val="24"/>
          <w:szCs w:val="24"/>
        </w:rPr>
      </w:pPr>
      <w:r w:rsidRPr="002A0867">
        <w:rPr>
          <w:rFonts w:ascii="Times New Roman" w:hAnsi="Times New Roman" w:cs="Times New Roman"/>
          <w:color w:val="222222"/>
          <w:sz w:val="24"/>
          <w:szCs w:val="24"/>
          <w:u w:val="single"/>
        </w:rPr>
        <w:t>History Center Building Rehabilitation Project:</w:t>
      </w:r>
      <w:r w:rsidRPr="00EA6490">
        <w:rPr>
          <w:rFonts w:ascii="Times New Roman" w:hAnsi="Times New Roman" w:cs="Times New Roman"/>
          <w:color w:val="222222"/>
          <w:sz w:val="24"/>
          <w:szCs w:val="24"/>
        </w:rPr>
        <w:t xml:space="preserve">  </w:t>
      </w:r>
      <w:r w:rsidR="00A05A7B">
        <w:rPr>
          <w:rFonts w:ascii="Times New Roman" w:hAnsi="Times New Roman" w:cs="Times New Roman"/>
          <w:color w:val="222222"/>
          <w:sz w:val="24"/>
          <w:szCs w:val="24"/>
        </w:rPr>
        <w:t xml:space="preserve">Hess reported that she has not been able to find a contractor willing to strip the remaining paint from the west wall, but continues to follow leads. </w:t>
      </w:r>
      <w:r w:rsidR="00A05A7B">
        <w:rPr>
          <w:rFonts w:ascii="Times New Roman" w:hAnsi="Times New Roman" w:cs="Times New Roman"/>
          <w:color w:val="222222"/>
          <w:sz w:val="24"/>
          <w:szCs w:val="24"/>
        </w:rPr>
        <w:lastRenderedPageBreak/>
        <w:t xml:space="preserve">Stetson Supply has provided a sample to be used on a test area, and Hess and </w:t>
      </w:r>
      <w:proofErr w:type="spellStart"/>
      <w:r w:rsidR="00A05A7B">
        <w:rPr>
          <w:rFonts w:ascii="Times New Roman" w:hAnsi="Times New Roman" w:cs="Times New Roman"/>
          <w:color w:val="222222"/>
          <w:sz w:val="24"/>
          <w:szCs w:val="24"/>
        </w:rPr>
        <w:t>Mohn</w:t>
      </w:r>
      <w:proofErr w:type="spellEnd"/>
      <w:r w:rsidR="00A05A7B">
        <w:rPr>
          <w:rFonts w:ascii="Times New Roman" w:hAnsi="Times New Roman" w:cs="Times New Roman"/>
          <w:color w:val="222222"/>
          <w:sz w:val="24"/>
          <w:szCs w:val="24"/>
        </w:rPr>
        <w:t xml:space="preserve"> will meet to test that product.  Since the weather window for stripping has closed, the timeline for the entire project has shifted from this fall to next spring. It is now hoped that stripping can be done in May or June, with the masonry rehabilitation taking place after July 1.</w:t>
      </w:r>
      <w:r w:rsidR="007F33B1">
        <w:rPr>
          <w:rFonts w:ascii="Times New Roman" w:hAnsi="Times New Roman" w:cs="Times New Roman"/>
          <w:color w:val="222222"/>
          <w:sz w:val="24"/>
          <w:szCs w:val="24"/>
        </w:rPr>
        <w:br/>
        <w:t xml:space="preserve">     Sterling Seamless Gutters has installed a new downspout</w:t>
      </w:r>
      <w:r w:rsidR="002946FC">
        <w:rPr>
          <w:rFonts w:ascii="Times New Roman" w:hAnsi="Times New Roman" w:cs="Times New Roman"/>
          <w:color w:val="222222"/>
          <w:sz w:val="24"/>
          <w:szCs w:val="24"/>
        </w:rPr>
        <w:t xml:space="preserve"> on the rear section of the History Center building.  The gutter needs to be replaced but modifications to the roofing structure are needed for attaching the new gutter.  Action on this item was tabled until the work is done and an invoice is received.</w:t>
      </w:r>
      <w:r w:rsidR="007F33B1">
        <w:rPr>
          <w:rFonts w:ascii="Times New Roman" w:hAnsi="Times New Roman" w:cs="Times New Roman"/>
          <w:color w:val="222222"/>
          <w:sz w:val="24"/>
          <w:szCs w:val="24"/>
        </w:rPr>
        <w:br/>
        <w:t xml:space="preserve">     Action on the possible purchase of a time lapse video camera was tabled since the camera will not be needed until next year.</w:t>
      </w:r>
      <w:r w:rsidR="007F33B1">
        <w:rPr>
          <w:rFonts w:ascii="Times New Roman" w:hAnsi="Times New Roman" w:cs="Times New Roman"/>
          <w:color w:val="222222"/>
          <w:sz w:val="24"/>
          <w:szCs w:val="24"/>
        </w:rPr>
        <w:br/>
        <w:t xml:space="preserve">     A kick-off conference call for the HRDP grant was held earlier in the day with the following participating:  Rebecca Hess and Ann Opatz of LHPC, City Administrator Siggins, City Clerk </w:t>
      </w:r>
      <w:proofErr w:type="spellStart"/>
      <w:r w:rsidR="007F33B1">
        <w:rPr>
          <w:rFonts w:ascii="Times New Roman" w:hAnsi="Times New Roman" w:cs="Times New Roman"/>
          <w:color w:val="222222"/>
          <w:sz w:val="24"/>
          <w:szCs w:val="24"/>
        </w:rPr>
        <w:t>Eicher</w:t>
      </w:r>
      <w:proofErr w:type="spellEnd"/>
      <w:r w:rsidR="007F33B1">
        <w:rPr>
          <w:rFonts w:ascii="Times New Roman" w:hAnsi="Times New Roman" w:cs="Times New Roman"/>
          <w:color w:val="222222"/>
          <w:sz w:val="24"/>
          <w:szCs w:val="24"/>
        </w:rPr>
        <w:t xml:space="preserve">, Mark </w:t>
      </w:r>
      <w:proofErr w:type="spellStart"/>
      <w:r w:rsidR="007F33B1">
        <w:rPr>
          <w:rFonts w:ascii="Times New Roman" w:hAnsi="Times New Roman" w:cs="Times New Roman"/>
          <w:color w:val="222222"/>
          <w:sz w:val="24"/>
          <w:szCs w:val="24"/>
        </w:rPr>
        <w:t>Luebbers</w:t>
      </w:r>
      <w:proofErr w:type="spellEnd"/>
      <w:r w:rsidR="007F33B1">
        <w:rPr>
          <w:rFonts w:ascii="Times New Roman" w:hAnsi="Times New Roman" w:cs="Times New Roman"/>
          <w:color w:val="222222"/>
          <w:sz w:val="24"/>
          <w:szCs w:val="24"/>
        </w:rPr>
        <w:t xml:space="preserve"> of BSM, and Kristen Vander </w:t>
      </w:r>
      <w:proofErr w:type="spellStart"/>
      <w:r w:rsidR="007F33B1">
        <w:rPr>
          <w:rFonts w:ascii="Times New Roman" w:hAnsi="Times New Roman" w:cs="Times New Roman"/>
          <w:color w:val="222222"/>
          <w:sz w:val="24"/>
          <w:szCs w:val="24"/>
        </w:rPr>
        <w:t>Molen</w:t>
      </w:r>
      <w:proofErr w:type="spellEnd"/>
      <w:r w:rsidR="007F33B1">
        <w:rPr>
          <w:rFonts w:ascii="Times New Roman" w:hAnsi="Times New Roman" w:cs="Times New Roman"/>
          <w:color w:val="222222"/>
          <w:sz w:val="24"/>
          <w:szCs w:val="24"/>
        </w:rPr>
        <w:t xml:space="preserve"> and Cheryl Peterson of the SHPO. </w:t>
      </w:r>
      <w:r w:rsidR="00A35CB4">
        <w:rPr>
          <w:rFonts w:ascii="Times New Roman" w:hAnsi="Times New Roman" w:cs="Times New Roman"/>
          <w:color w:val="222222"/>
          <w:sz w:val="24"/>
          <w:szCs w:val="24"/>
        </w:rPr>
        <w:br/>
        <w:t xml:space="preserve">     Hess announced that the History Center Foundation did not receive funding through the Linn County Economic and Community Development Program.  Over $330,000 was requested by various groups, with $200,000 available to award.  Priority was given to organizations that did not receive funding from Linn County in prior years.</w:t>
      </w:r>
    </w:p>
    <w:p w14:paraId="7BC043BF" w14:textId="4A467578" w:rsidR="007B24DB" w:rsidRDefault="005A39F8" w:rsidP="007B24DB">
      <w:pPr>
        <w:rPr>
          <w:rFonts w:ascii="Times New Roman" w:hAnsi="Times New Roman" w:cs="Times New Roman"/>
          <w:color w:val="222222"/>
          <w:sz w:val="24"/>
          <w:szCs w:val="24"/>
        </w:rPr>
      </w:pPr>
      <w:r w:rsidRPr="00AC1B4C">
        <w:rPr>
          <w:rFonts w:ascii="Times New Roman" w:hAnsi="Times New Roman" w:cs="Times New Roman"/>
          <w:color w:val="222222"/>
          <w:sz w:val="24"/>
          <w:szCs w:val="24"/>
          <w:u w:val="single"/>
        </w:rPr>
        <w:t>Training:</w:t>
      </w:r>
      <w:r w:rsidRPr="00EA6490">
        <w:rPr>
          <w:rFonts w:ascii="Times New Roman" w:hAnsi="Times New Roman" w:cs="Times New Roman"/>
          <w:color w:val="222222"/>
          <w:sz w:val="24"/>
          <w:szCs w:val="24"/>
        </w:rPr>
        <w:t xml:space="preserve">  </w:t>
      </w:r>
      <w:proofErr w:type="spellStart"/>
      <w:r w:rsidR="00D36AFF">
        <w:rPr>
          <w:rFonts w:ascii="Times New Roman" w:hAnsi="Times New Roman" w:cs="Times New Roman"/>
          <w:color w:val="222222"/>
          <w:sz w:val="24"/>
          <w:szCs w:val="24"/>
        </w:rPr>
        <w:t>Opatz</w:t>
      </w:r>
      <w:proofErr w:type="spellEnd"/>
      <w:r w:rsidR="00D36AFF">
        <w:rPr>
          <w:rFonts w:ascii="Times New Roman" w:hAnsi="Times New Roman" w:cs="Times New Roman"/>
          <w:color w:val="222222"/>
          <w:sz w:val="24"/>
          <w:szCs w:val="24"/>
        </w:rPr>
        <w:t xml:space="preserve"> and </w:t>
      </w:r>
      <w:proofErr w:type="spellStart"/>
      <w:r w:rsidR="00D36AFF">
        <w:rPr>
          <w:rFonts w:ascii="Times New Roman" w:hAnsi="Times New Roman" w:cs="Times New Roman"/>
          <w:color w:val="222222"/>
          <w:sz w:val="24"/>
          <w:szCs w:val="24"/>
        </w:rPr>
        <w:t>Mohn</w:t>
      </w:r>
      <w:proofErr w:type="spellEnd"/>
      <w:r w:rsidR="00D36AFF">
        <w:rPr>
          <w:rFonts w:ascii="Times New Roman" w:hAnsi="Times New Roman" w:cs="Times New Roman"/>
          <w:color w:val="222222"/>
          <w:sz w:val="24"/>
          <w:szCs w:val="24"/>
        </w:rPr>
        <w:t xml:space="preserve"> have completed the webinar</w:t>
      </w:r>
      <w:r w:rsidR="003B009D">
        <w:rPr>
          <w:rFonts w:ascii="Times New Roman" w:hAnsi="Times New Roman" w:cs="Times New Roman"/>
          <w:color w:val="222222"/>
          <w:sz w:val="24"/>
          <w:szCs w:val="24"/>
        </w:rPr>
        <w:t xml:space="preserve"> “Advocacy and Grassroots Preservation: Fighting the Good Fight” </w:t>
      </w:r>
      <w:r w:rsidR="00D36AFF">
        <w:rPr>
          <w:rFonts w:ascii="Times New Roman" w:hAnsi="Times New Roman" w:cs="Times New Roman"/>
          <w:color w:val="222222"/>
          <w:sz w:val="24"/>
          <w:szCs w:val="24"/>
        </w:rPr>
        <w:t xml:space="preserve">sponsored by the NAPC. Opatz reported that the State Office is hoping to post recordings of several of the </w:t>
      </w:r>
      <w:r w:rsidR="00EC5D47">
        <w:rPr>
          <w:rFonts w:ascii="Times New Roman" w:hAnsi="Times New Roman" w:cs="Times New Roman"/>
          <w:color w:val="222222"/>
          <w:sz w:val="24"/>
          <w:szCs w:val="24"/>
        </w:rPr>
        <w:t xml:space="preserve">State </w:t>
      </w:r>
      <w:r w:rsidR="00D36AFF">
        <w:rPr>
          <w:rFonts w:ascii="Times New Roman" w:hAnsi="Times New Roman" w:cs="Times New Roman"/>
          <w:color w:val="222222"/>
          <w:sz w:val="24"/>
          <w:szCs w:val="24"/>
        </w:rPr>
        <w:t>Summit sessions</w:t>
      </w:r>
      <w:r w:rsidR="00CF1792">
        <w:rPr>
          <w:rFonts w:ascii="Times New Roman" w:hAnsi="Times New Roman" w:cs="Times New Roman"/>
          <w:color w:val="222222"/>
          <w:sz w:val="24"/>
          <w:szCs w:val="24"/>
        </w:rPr>
        <w:t>, but those recordings are not yet available</w:t>
      </w:r>
      <w:r w:rsidR="00D36AFF">
        <w:rPr>
          <w:rFonts w:ascii="Times New Roman" w:hAnsi="Times New Roman" w:cs="Times New Roman"/>
          <w:color w:val="222222"/>
          <w:sz w:val="24"/>
          <w:szCs w:val="24"/>
        </w:rPr>
        <w:t>.</w:t>
      </w:r>
    </w:p>
    <w:p w14:paraId="57020B05" w14:textId="4CEAAB7F" w:rsidR="003851F4" w:rsidRPr="003851F4" w:rsidRDefault="003851F4" w:rsidP="007B24DB">
      <w:pPr>
        <w:rPr>
          <w:rFonts w:ascii="Times New Roman" w:hAnsi="Times New Roman" w:cs="Times New Roman"/>
          <w:color w:val="222222"/>
          <w:sz w:val="24"/>
          <w:szCs w:val="24"/>
        </w:rPr>
      </w:pPr>
      <w:r>
        <w:rPr>
          <w:rFonts w:ascii="Times New Roman" w:hAnsi="Times New Roman" w:cs="Times New Roman"/>
          <w:color w:val="222222"/>
          <w:sz w:val="24"/>
          <w:szCs w:val="24"/>
          <w:u w:val="single"/>
        </w:rPr>
        <w:t>Other Business:</w:t>
      </w:r>
      <w:r>
        <w:rPr>
          <w:rFonts w:ascii="Times New Roman" w:hAnsi="Times New Roman" w:cs="Times New Roman"/>
          <w:color w:val="222222"/>
          <w:sz w:val="24"/>
          <w:szCs w:val="24"/>
        </w:rPr>
        <w:t xml:space="preserve">  Hess reported that Jeff Nelson has purchased 134 </w:t>
      </w:r>
      <w:proofErr w:type="gramStart"/>
      <w:r>
        <w:rPr>
          <w:rFonts w:ascii="Times New Roman" w:hAnsi="Times New Roman" w:cs="Times New Roman"/>
          <w:color w:val="222222"/>
          <w:sz w:val="24"/>
          <w:szCs w:val="24"/>
        </w:rPr>
        <w:t>East</w:t>
      </w:r>
      <w:proofErr w:type="gramEnd"/>
      <w:r>
        <w:rPr>
          <w:rFonts w:ascii="Times New Roman" w:hAnsi="Times New Roman" w:cs="Times New Roman"/>
          <w:color w:val="222222"/>
          <w:sz w:val="24"/>
          <w:szCs w:val="24"/>
        </w:rPr>
        <w:t xml:space="preserve"> Main and will use the building for his realty business, Nelson Realty Group. Opatz has visited with Nelson about the history of the house and informed him of the funding available for rehabilitation projects through the Downtown Reinvestment Grant Program.</w:t>
      </w:r>
      <w:r>
        <w:rPr>
          <w:rFonts w:ascii="Times New Roman" w:hAnsi="Times New Roman" w:cs="Times New Roman"/>
          <w:color w:val="222222"/>
          <w:sz w:val="24"/>
          <w:szCs w:val="24"/>
        </w:rPr>
        <w:br/>
        <w:t xml:space="preserve">     Hess reported that the City has revised</w:t>
      </w:r>
      <w:r w:rsidR="00A05A7B">
        <w:rPr>
          <w:rFonts w:ascii="Times New Roman" w:hAnsi="Times New Roman" w:cs="Times New Roman"/>
          <w:color w:val="222222"/>
          <w:sz w:val="24"/>
          <w:szCs w:val="24"/>
        </w:rPr>
        <w:t xml:space="preserve"> the guidelines for the Downtown Reinvestment Grant Program in accordance with LHPC recommendations.  Applications will now be reviewed on a rolling basis, and grant awards have increased to 60% or $10,000 for exterior projects and $50% or $5,000 for interior projects.</w:t>
      </w:r>
    </w:p>
    <w:p w14:paraId="0000000A" w14:textId="54369B10"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 xml:space="preserve">The meeting adjourned at </w:t>
      </w:r>
      <w:r w:rsidR="00291B9C">
        <w:rPr>
          <w:rFonts w:ascii="Times New Roman" w:eastAsia="Times New Roman" w:hAnsi="Times New Roman" w:cs="Times New Roman"/>
          <w:sz w:val="24"/>
          <w:szCs w:val="24"/>
        </w:rPr>
        <w:t>5:48</w:t>
      </w:r>
      <w:r w:rsidR="00755D66"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p.m.</w:t>
      </w:r>
    </w:p>
    <w:p w14:paraId="0000000B" w14:textId="15EC1D3E"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br/>
        <w:t>Submitted:  Ann Opatz, Secretary</w:t>
      </w:r>
    </w:p>
    <w:p w14:paraId="0000000C" w14:textId="77777777" w:rsidR="00521D93" w:rsidRPr="00EA6490" w:rsidRDefault="00521D93">
      <w:pPr>
        <w:spacing w:line="240" w:lineRule="auto"/>
        <w:rPr>
          <w:rFonts w:ascii="Times New Roman" w:eastAsia="Times New Roman" w:hAnsi="Times New Roman" w:cs="Times New Roman"/>
          <w:sz w:val="24"/>
          <w:szCs w:val="24"/>
        </w:rPr>
      </w:pPr>
    </w:p>
    <w:p w14:paraId="0000000D" w14:textId="77777777" w:rsidR="00521D93"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Date Approved: __________________________</w:t>
      </w:r>
    </w:p>
    <w:p w14:paraId="0000000E" w14:textId="77777777" w:rsidR="00521D93" w:rsidRPr="00EA6490" w:rsidRDefault="00521D93">
      <w:pPr>
        <w:spacing w:line="240" w:lineRule="auto"/>
        <w:rPr>
          <w:rFonts w:ascii="Times New Roman" w:eastAsia="Times New Roman" w:hAnsi="Times New Roman" w:cs="Times New Roman"/>
          <w:sz w:val="24"/>
          <w:szCs w:val="24"/>
        </w:rPr>
      </w:pPr>
    </w:p>
    <w:p w14:paraId="159B9E0C" w14:textId="5C0FE6E6" w:rsidR="00B86785" w:rsidRPr="00EA6490" w:rsidRDefault="004D2266">
      <w:pPr>
        <w:spacing w:line="240" w:lineRule="auto"/>
        <w:rPr>
          <w:rFonts w:ascii="Times New Roman" w:eastAsia="Times New Roman" w:hAnsi="Times New Roman" w:cs="Times New Roman"/>
          <w:sz w:val="24"/>
          <w:szCs w:val="24"/>
        </w:rPr>
      </w:pPr>
      <w:r w:rsidRPr="00EA6490">
        <w:rPr>
          <w:rFonts w:ascii="Times New Roman" w:eastAsia="Times New Roman" w:hAnsi="Times New Roman" w:cs="Times New Roman"/>
          <w:sz w:val="24"/>
          <w:szCs w:val="24"/>
        </w:rPr>
        <w:t>Signed:  ________________________________</w:t>
      </w:r>
      <w:r w:rsidRPr="00EA6490">
        <w:rPr>
          <w:rFonts w:ascii="Times New Roman" w:eastAsia="Times New Roman" w:hAnsi="Times New Roman" w:cs="Times New Roman"/>
          <w:sz w:val="24"/>
          <w:szCs w:val="24"/>
        </w:rPr>
        <w:br/>
        <w:t xml:space="preserve">               </w:t>
      </w:r>
      <w:r w:rsidR="00EA6490">
        <w:rPr>
          <w:rFonts w:ascii="Times New Roman" w:eastAsia="Times New Roman" w:hAnsi="Times New Roman" w:cs="Times New Roman"/>
          <w:sz w:val="24"/>
          <w:szCs w:val="24"/>
        </w:rPr>
        <w:t>Rebecca Hess</w:t>
      </w:r>
      <w:r w:rsidRPr="00EA6490">
        <w:rPr>
          <w:rFonts w:ascii="Times New Roman" w:eastAsia="Times New Roman" w:hAnsi="Times New Roman" w:cs="Times New Roman"/>
          <w:sz w:val="24"/>
          <w:szCs w:val="24"/>
        </w:rPr>
        <w:t>,</w:t>
      </w:r>
      <w:r w:rsidR="00476DDC" w:rsidRPr="00EA6490">
        <w:rPr>
          <w:rFonts w:ascii="Times New Roman" w:eastAsia="Times New Roman" w:hAnsi="Times New Roman" w:cs="Times New Roman"/>
          <w:sz w:val="24"/>
          <w:szCs w:val="24"/>
        </w:rPr>
        <w:t xml:space="preserve"> </w:t>
      </w:r>
      <w:r w:rsidRPr="00EA6490">
        <w:rPr>
          <w:rFonts w:ascii="Times New Roman" w:eastAsia="Times New Roman" w:hAnsi="Times New Roman" w:cs="Times New Roman"/>
          <w:sz w:val="24"/>
          <w:szCs w:val="24"/>
        </w:rPr>
        <w:t xml:space="preserve">Chair   </w:t>
      </w:r>
    </w:p>
    <w:p w14:paraId="776EFDE7" w14:textId="780F773B" w:rsidR="00B86785" w:rsidRPr="00EA6490" w:rsidRDefault="00B86785">
      <w:pPr>
        <w:spacing w:line="240" w:lineRule="auto"/>
        <w:rPr>
          <w:rFonts w:ascii="Times New Roman" w:eastAsia="Times New Roman" w:hAnsi="Times New Roman" w:cs="Times New Roman"/>
          <w:sz w:val="24"/>
          <w:szCs w:val="24"/>
        </w:rPr>
      </w:pPr>
    </w:p>
    <w:sectPr w:rsidR="00B86785" w:rsidRPr="00EA6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7040"/>
    <w:multiLevelType w:val="hybridMultilevel"/>
    <w:tmpl w:val="762E2330"/>
    <w:lvl w:ilvl="0" w:tplc="F126D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E04BCC"/>
    <w:multiLevelType w:val="hybridMultilevel"/>
    <w:tmpl w:val="2E3613C0"/>
    <w:lvl w:ilvl="0" w:tplc="4140AB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165C3"/>
    <w:rsid w:val="00016909"/>
    <w:rsid w:val="000242AC"/>
    <w:rsid w:val="00032AA8"/>
    <w:rsid w:val="0005715E"/>
    <w:rsid w:val="0007246B"/>
    <w:rsid w:val="00097B26"/>
    <w:rsid w:val="000A44E0"/>
    <w:rsid w:val="000B06B6"/>
    <w:rsid w:val="000B6561"/>
    <w:rsid w:val="000C1334"/>
    <w:rsid w:val="000D0B95"/>
    <w:rsid w:val="000E7E40"/>
    <w:rsid w:val="000F4B5E"/>
    <w:rsid w:val="00137BBE"/>
    <w:rsid w:val="001416F5"/>
    <w:rsid w:val="0014510D"/>
    <w:rsid w:val="0014631F"/>
    <w:rsid w:val="001464B4"/>
    <w:rsid w:val="0015786B"/>
    <w:rsid w:val="00165A04"/>
    <w:rsid w:val="001777BD"/>
    <w:rsid w:val="00181B90"/>
    <w:rsid w:val="001B2FAA"/>
    <w:rsid w:val="001C3753"/>
    <w:rsid w:val="001C3E71"/>
    <w:rsid w:val="001E2455"/>
    <w:rsid w:val="00201342"/>
    <w:rsid w:val="00203CDE"/>
    <w:rsid w:val="002142C9"/>
    <w:rsid w:val="002174A5"/>
    <w:rsid w:val="00230289"/>
    <w:rsid w:val="00231A35"/>
    <w:rsid w:val="00233EA1"/>
    <w:rsid w:val="00255A63"/>
    <w:rsid w:val="00256F1F"/>
    <w:rsid w:val="00275EA0"/>
    <w:rsid w:val="00282771"/>
    <w:rsid w:val="00284281"/>
    <w:rsid w:val="00291B9C"/>
    <w:rsid w:val="002946FC"/>
    <w:rsid w:val="002A0867"/>
    <w:rsid w:val="002B29C0"/>
    <w:rsid w:val="00302423"/>
    <w:rsid w:val="00324C1E"/>
    <w:rsid w:val="00343416"/>
    <w:rsid w:val="0034634F"/>
    <w:rsid w:val="00362D32"/>
    <w:rsid w:val="00365646"/>
    <w:rsid w:val="00370BA2"/>
    <w:rsid w:val="003721D8"/>
    <w:rsid w:val="003851F4"/>
    <w:rsid w:val="003903AB"/>
    <w:rsid w:val="003B009D"/>
    <w:rsid w:val="003C5DF6"/>
    <w:rsid w:val="003E0680"/>
    <w:rsid w:val="003E4F2C"/>
    <w:rsid w:val="003F4D3C"/>
    <w:rsid w:val="00410FA0"/>
    <w:rsid w:val="00412429"/>
    <w:rsid w:val="00422CD8"/>
    <w:rsid w:val="00456A16"/>
    <w:rsid w:val="00456D09"/>
    <w:rsid w:val="00476DDC"/>
    <w:rsid w:val="00483BEF"/>
    <w:rsid w:val="00486F0E"/>
    <w:rsid w:val="00490AAF"/>
    <w:rsid w:val="004943D0"/>
    <w:rsid w:val="004B20B7"/>
    <w:rsid w:val="004B7F4A"/>
    <w:rsid w:val="004C7BF2"/>
    <w:rsid w:val="004D2266"/>
    <w:rsid w:val="004D3EAF"/>
    <w:rsid w:val="004D4073"/>
    <w:rsid w:val="00505292"/>
    <w:rsid w:val="00510D93"/>
    <w:rsid w:val="00521D93"/>
    <w:rsid w:val="00540C07"/>
    <w:rsid w:val="00547517"/>
    <w:rsid w:val="005519EE"/>
    <w:rsid w:val="00551AF1"/>
    <w:rsid w:val="00551DC5"/>
    <w:rsid w:val="00554108"/>
    <w:rsid w:val="005646D6"/>
    <w:rsid w:val="0056782B"/>
    <w:rsid w:val="005A39F8"/>
    <w:rsid w:val="005B2503"/>
    <w:rsid w:val="005C6BA6"/>
    <w:rsid w:val="005E3436"/>
    <w:rsid w:val="005E4D56"/>
    <w:rsid w:val="005F3EC0"/>
    <w:rsid w:val="005F6C46"/>
    <w:rsid w:val="00617FD0"/>
    <w:rsid w:val="00623A08"/>
    <w:rsid w:val="00657FC7"/>
    <w:rsid w:val="0066159E"/>
    <w:rsid w:val="00667CC1"/>
    <w:rsid w:val="006B1F38"/>
    <w:rsid w:val="006B6E2A"/>
    <w:rsid w:val="006E66BF"/>
    <w:rsid w:val="006F455F"/>
    <w:rsid w:val="006F519A"/>
    <w:rsid w:val="00700029"/>
    <w:rsid w:val="007036ED"/>
    <w:rsid w:val="0073108E"/>
    <w:rsid w:val="007456B3"/>
    <w:rsid w:val="007511F1"/>
    <w:rsid w:val="00755D66"/>
    <w:rsid w:val="007662AC"/>
    <w:rsid w:val="007B24DB"/>
    <w:rsid w:val="007B5121"/>
    <w:rsid w:val="007D6086"/>
    <w:rsid w:val="007F33B1"/>
    <w:rsid w:val="00801096"/>
    <w:rsid w:val="008108CD"/>
    <w:rsid w:val="00814468"/>
    <w:rsid w:val="008226F7"/>
    <w:rsid w:val="00874FBD"/>
    <w:rsid w:val="008802E5"/>
    <w:rsid w:val="00897377"/>
    <w:rsid w:val="008A6EE0"/>
    <w:rsid w:val="008A7A80"/>
    <w:rsid w:val="008C1A01"/>
    <w:rsid w:val="008C7D46"/>
    <w:rsid w:val="008E2BD5"/>
    <w:rsid w:val="008E303E"/>
    <w:rsid w:val="00921E65"/>
    <w:rsid w:val="00935427"/>
    <w:rsid w:val="009414D0"/>
    <w:rsid w:val="00960C6A"/>
    <w:rsid w:val="009724D6"/>
    <w:rsid w:val="00974482"/>
    <w:rsid w:val="00981E26"/>
    <w:rsid w:val="0098575D"/>
    <w:rsid w:val="009B23A6"/>
    <w:rsid w:val="00A05A7B"/>
    <w:rsid w:val="00A226F8"/>
    <w:rsid w:val="00A26A6C"/>
    <w:rsid w:val="00A279C2"/>
    <w:rsid w:val="00A35CB4"/>
    <w:rsid w:val="00A4478D"/>
    <w:rsid w:val="00A76C95"/>
    <w:rsid w:val="00A92AC5"/>
    <w:rsid w:val="00AA4378"/>
    <w:rsid w:val="00AA7425"/>
    <w:rsid w:val="00AB01E7"/>
    <w:rsid w:val="00AC1B4C"/>
    <w:rsid w:val="00AC3B13"/>
    <w:rsid w:val="00AE5992"/>
    <w:rsid w:val="00AF6759"/>
    <w:rsid w:val="00B14C83"/>
    <w:rsid w:val="00B21F36"/>
    <w:rsid w:val="00B22F92"/>
    <w:rsid w:val="00B2399C"/>
    <w:rsid w:val="00B310AB"/>
    <w:rsid w:val="00B77C24"/>
    <w:rsid w:val="00B86785"/>
    <w:rsid w:val="00B867E0"/>
    <w:rsid w:val="00B9298C"/>
    <w:rsid w:val="00B97528"/>
    <w:rsid w:val="00BA05ED"/>
    <w:rsid w:val="00BA6F8C"/>
    <w:rsid w:val="00BD1316"/>
    <w:rsid w:val="00BF5A01"/>
    <w:rsid w:val="00BF7E8A"/>
    <w:rsid w:val="00C00619"/>
    <w:rsid w:val="00C102BD"/>
    <w:rsid w:val="00C12AF7"/>
    <w:rsid w:val="00C239DA"/>
    <w:rsid w:val="00C35CF4"/>
    <w:rsid w:val="00C64F2E"/>
    <w:rsid w:val="00C746E8"/>
    <w:rsid w:val="00C818AE"/>
    <w:rsid w:val="00C81C4B"/>
    <w:rsid w:val="00C9746A"/>
    <w:rsid w:val="00CB3546"/>
    <w:rsid w:val="00CB5306"/>
    <w:rsid w:val="00CC45B7"/>
    <w:rsid w:val="00CE7404"/>
    <w:rsid w:val="00CF0194"/>
    <w:rsid w:val="00CF1792"/>
    <w:rsid w:val="00CF7DF5"/>
    <w:rsid w:val="00D0572D"/>
    <w:rsid w:val="00D36AFF"/>
    <w:rsid w:val="00D52005"/>
    <w:rsid w:val="00D53F0B"/>
    <w:rsid w:val="00D66D49"/>
    <w:rsid w:val="00D7547B"/>
    <w:rsid w:val="00D874F8"/>
    <w:rsid w:val="00DD461A"/>
    <w:rsid w:val="00DE4941"/>
    <w:rsid w:val="00E36793"/>
    <w:rsid w:val="00E37956"/>
    <w:rsid w:val="00E70D1F"/>
    <w:rsid w:val="00E91C0A"/>
    <w:rsid w:val="00EA24F6"/>
    <w:rsid w:val="00EA2593"/>
    <w:rsid w:val="00EA6490"/>
    <w:rsid w:val="00EA7D0B"/>
    <w:rsid w:val="00EC5D47"/>
    <w:rsid w:val="00EE017B"/>
    <w:rsid w:val="00F05514"/>
    <w:rsid w:val="00F16ACB"/>
    <w:rsid w:val="00F24ADE"/>
    <w:rsid w:val="00F32345"/>
    <w:rsid w:val="00F41ED6"/>
    <w:rsid w:val="00FA4385"/>
    <w:rsid w:val="00FB30D2"/>
    <w:rsid w:val="00FB454A"/>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2022-04-28T16:45:00Z</cp:lastPrinted>
  <dcterms:created xsi:type="dcterms:W3CDTF">2022-11-11T20:49:00Z</dcterms:created>
  <dcterms:modified xsi:type="dcterms:W3CDTF">2022-11-11T20:49:00Z</dcterms:modified>
</cp:coreProperties>
</file>